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27"/>
        <w:gridCol w:w="8521"/>
      </w:tblGrid>
      <w:tr w:rsidR="00FA5FE4" w:rsidRPr="009E2AB0" w:rsidTr="00FA5FE4">
        <w:trPr>
          <w:cantSplit/>
          <w:trHeight w:val="718"/>
        </w:trPr>
        <w:tc>
          <w:tcPr>
            <w:tcW w:w="10048" w:type="dxa"/>
            <w:gridSpan w:val="2"/>
            <w:vAlign w:val="center"/>
          </w:tcPr>
          <w:p w:rsidR="00FA5FE4" w:rsidRPr="009E2AB0" w:rsidRDefault="00FA5FE4" w:rsidP="000F34AD">
            <w:pPr>
              <w:spacing w:line="440" w:lineRule="exact"/>
              <w:ind w:right="227"/>
              <w:jc w:val="center"/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新北市</w:t>
            </w:r>
            <w:proofErr w:type="gramStart"/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proofErr w:type="gramEnd"/>
            <w:r w:rsidRPr="009E2AB0">
              <w:rPr>
                <w:rFonts w:eastAsia="標楷體"/>
                <w:b/>
                <w:color w:val="000000"/>
                <w:sz w:val="28"/>
                <w:szCs w:val="28"/>
              </w:rPr>
              <w:t>年度國中生職業試探暑假育樂營活動計畫表</w:t>
            </w:r>
          </w:p>
        </w:tc>
      </w:tr>
      <w:tr w:rsidR="00FA5FE4" w:rsidRPr="009E2AB0" w:rsidTr="00FA5FE4">
        <w:trPr>
          <w:trHeight w:val="48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申辦學校</w:t>
            </w:r>
          </w:p>
        </w:tc>
        <w:tc>
          <w:tcPr>
            <w:tcW w:w="8521" w:type="dxa"/>
            <w:vAlign w:val="center"/>
          </w:tcPr>
          <w:p w:rsidR="00FA5FE4" w:rsidRPr="00477FA7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477FA7">
              <w:rPr>
                <w:rFonts w:eastAsia="標楷體" w:hAnsi="標楷體"/>
                <w:color w:val="000000"/>
                <w:sz w:val="28"/>
              </w:rPr>
              <w:t>新北市私立</w:t>
            </w:r>
            <w:r>
              <w:rPr>
                <w:rFonts w:eastAsia="標楷體" w:hAnsi="標楷體" w:hint="eastAsia"/>
                <w:color w:val="000000"/>
                <w:sz w:val="28"/>
              </w:rPr>
              <w:t>能仁高級工業家事職業學校</w:t>
            </w:r>
          </w:p>
        </w:tc>
      </w:tr>
      <w:tr w:rsidR="00FA5FE4" w:rsidRPr="009E2AB0" w:rsidTr="00FA5FE4">
        <w:trPr>
          <w:trHeight w:val="48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FA5FE4" w:rsidRPr="00477FA7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玩出一片天</w:t>
            </w:r>
            <w:r>
              <w:rPr>
                <w:rFonts w:eastAsia="標楷體" w:hAnsi="標楷體" w:hint="eastAsia"/>
                <w:color w:val="000000"/>
                <w:sz w:val="28"/>
              </w:rPr>
              <w:t>_</w:t>
            </w:r>
            <w:r>
              <w:rPr>
                <w:rFonts w:eastAsia="標楷體" w:hAnsi="標楷體" w:hint="eastAsia"/>
                <w:color w:val="000000"/>
                <w:sz w:val="28"/>
              </w:rPr>
              <w:t>遊戲設計師</w:t>
            </w:r>
          </w:p>
        </w:tc>
      </w:tr>
      <w:tr w:rsidR="00FA5FE4" w:rsidRPr="009E2AB0" w:rsidTr="00FA5FE4">
        <w:trPr>
          <w:trHeight w:val="48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職</w:t>
            </w:r>
            <w:r w:rsidRPr="009E2AB0">
              <w:rPr>
                <w:rFonts w:eastAsia="標楷體"/>
                <w:color w:val="000000"/>
                <w:sz w:val="28"/>
              </w:rPr>
              <w:t xml:space="preserve">    </w:t>
            </w:r>
            <w:r w:rsidRPr="009E2AB0">
              <w:rPr>
                <w:rFonts w:eastAsia="標楷體"/>
                <w:color w:val="000000"/>
                <w:sz w:val="28"/>
              </w:rPr>
              <w:t>群</w:t>
            </w:r>
          </w:p>
        </w:tc>
        <w:tc>
          <w:tcPr>
            <w:tcW w:w="8521" w:type="dxa"/>
            <w:vAlign w:val="center"/>
          </w:tcPr>
          <w:p w:rsidR="00FA5FE4" w:rsidRPr="00477FA7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商業管理</w:t>
            </w:r>
            <w:r w:rsidRPr="00477FA7">
              <w:rPr>
                <w:rFonts w:eastAsia="標楷體" w:hAnsi="標楷體"/>
                <w:color w:val="000000"/>
                <w:sz w:val="28"/>
              </w:rPr>
              <w:t>群</w:t>
            </w:r>
            <w:r>
              <w:rPr>
                <w:rFonts w:eastAsia="標楷體" w:hAnsi="標楷體" w:hint="eastAsia"/>
                <w:color w:val="000000"/>
                <w:sz w:val="28"/>
              </w:rPr>
              <w:t>_</w:t>
            </w:r>
            <w:r>
              <w:rPr>
                <w:rFonts w:eastAsia="標楷體" w:hAnsi="標楷體" w:hint="eastAsia"/>
                <w:color w:val="000000"/>
                <w:sz w:val="28"/>
              </w:rPr>
              <w:t>資料處理科</w:t>
            </w:r>
          </w:p>
        </w:tc>
      </w:tr>
      <w:tr w:rsidR="00FA5FE4" w:rsidRPr="009E2AB0" w:rsidTr="00FA5FE4">
        <w:trPr>
          <w:trHeight w:val="48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FA5FE4" w:rsidRPr="00477FA7" w:rsidRDefault="00FA5FE4" w:rsidP="000F34AD">
            <w:pPr>
              <w:ind w:left="227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40</w:t>
            </w:r>
            <w:r w:rsidRPr="00477FA7">
              <w:rPr>
                <w:rFonts w:eastAsia="標楷體" w:hAnsi="標楷體"/>
                <w:color w:val="000000"/>
                <w:sz w:val="28"/>
              </w:rPr>
              <w:t>人</w:t>
            </w:r>
          </w:p>
        </w:tc>
      </w:tr>
      <w:tr w:rsidR="00FA5FE4" w:rsidRPr="009E2AB0" w:rsidTr="00FA5FE4">
        <w:trPr>
          <w:trHeight w:val="48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FA5FE4" w:rsidRPr="00FA5FE4" w:rsidRDefault="00FA5FE4" w:rsidP="000F34AD">
            <w:pPr>
              <w:ind w:left="227"/>
              <w:jc w:val="both"/>
              <w:rPr>
                <w:rFonts w:eastAsia="標楷體"/>
                <w:b/>
                <w:color w:val="C0504D" w:themeColor="accent2"/>
                <w:sz w:val="28"/>
              </w:rPr>
            </w:pPr>
            <w:r w:rsidRPr="00FA5FE4">
              <w:rPr>
                <w:rFonts w:eastAsia="標楷體"/>
                <w:b/>
                <w:color w:val="C0504D" w:themeColor="accent2"/>
                <w:sz w:val="28"/>
              </w:rPr>
              <w:t>10</w:t>
            </w:r>
            <w:r w:rsidRPr="00FA5FE4">
              <w:rPr>
                <w:rFonts w:eastAsia="標楷體" w:hint="eastAsia"/>
                <w:b/>
                <w:color w:val="C0504D" w:themeColor="accent2"/>
                <w:sz w:val="28"/>
              </w:rPr>
              <w:t>6</w:t>
            </w:r>
            <w:r w:rsidRPr="00FA5FE4">
              <w:rPr>
                <w:rFonts w:eastAsia="標楷體" w:hAnsi="標楷體"/>
                <w:b/>
                <w:color w:val="C0504D" w:themeColor="accent2"/>
                <w:sz w:val="28"/>
              </w:rPr>
              <w:t>年</w:t>
            </w:r>
            <w:r w:rsidRPr="00FA5FE4">
              <w:rPr>
                <w:rFonts w:eastAsia="標楷體"/>
                <w:b/>
                <w:color w:val="C0504D" w:themeColor="accent2"/>
                <w:sz w:val="28"/>
              </w:rPr>
              <w:t xml:space="preserve">  </w:t>
            </w:r>
            <w:r w:rsidRPr="00FA5FE4">
              <w:rPr>
                <w:rFonts w:eastAsia="標楷體" w:hint="eastAsia"/>
                <w:b/>
                <w:color w:val="C0504D" w:themeColor="accent2"/>
                <w:sz w:val="28"/>
              </w:rPr>
              <w:t>7</w:t>
            </w:r>
            <w:r w:rsidRPr="00FA5FE4">
              <w:rPr>
                <w:rFonts w:eastAsia="標楷體"/>
                <w:b/>
                <w:color w:val="C0504D" w:themeColor="accent2"/>
                <w:sz w:val="28"/>
              </w:rPr>
              <w:t xml:space="preserve"> </w:t>
            </w:r>
            <w:r w:rsidRPr="00FA5FE4">
              <w:rPr>
                <w:rFonts w:eastAsia="標楷體" w:hAnsi="標楷體"/>
                <w:b/>
                <w:color w:val="C0504D" w:themeColor="accent2"/>
                <w:sz w:val="28"/>
              </w:rPr>
              <w:t>月</w:t>
            </w:r>
            <w:r w:rsidRPr="00FA5FE4">
              <w:rPr>
                <w:rFonts w:eastAsia="標楷體"/>
                <w:b/>
                <w:color w:val="C0504D" w:themeColor="accent2"/>
                <w:sz w:val="28"/>
              </w:rPr>
              <w:t xml:space="preserve">  3 </w:t>
            </w:r>
            <w:r w:rsidRPr="00FA5FE4">
              <w:rPr>
                <w:rFonts w:eastAsia="標楷體" w:hAnsi="標楷體"/>
                <w:b/>
                <w:color w:val="C0504D" w:themeColor="accent2"/>
                <w:sz w:val="28"/>
              </w:rPr>
              <w:t>日</w:t>
            </w:r>
            <w:r w:rsidRPr="00FA5FE4">
              <w:rPr>
                <w:rFonts w:eastAsia="標楷體"/>
                <w:b/>
                <w:color w:val="C0504D" w:themeColor="accent2"/>
                <w:sz w:val="28"/>
              </w:rPr>
              <w:t xml:space="preserve"> </w:t>
            </w:r>
            <w:r w:rsidRPr="00FA5FE4">
              <w:rPr>
                <w:rFonts w:eastAsia="標楷體" w:hint="eastAsia"/>
                <w:b/>
                <w:color w:val="C0504D" w:themeColor="accent2"/>
                <w:sz w:val="28"/>
              </w:rPr>
              <w:t>(</w:t>
            </w:r>
            <w:r w:rsidRPr="00FA5FE4">
              <w:rPr>
                <w:rFonts w:eastAsia="標楷體" w:hint="eastAsia"/>
                <w:b/>
                <w:color w:val="C0504D" w:themeColor="accent2"/>
                <w:sz w:val="28"/>
              </w:rPr>
              <w:t>星期一</w:t>
            </w:r>
            <w:r w:rsidRPr="00FA5FE4">
              <w:rPr>
                <w:rFonts w:eastAsia="標楷體" w:hint="eastAsia"/>
                <w:b/>
                <w:color w:val="C0504D" w:themeColor="accent2"/>
                <w:sz w:val="28"/>
              </w:rPr>
              <w:t>)</w:t>
            </w:r>
            <w:r w:rsidRPr="00FA5FE4">
              <w:rPr>
                <w:rFonts w:eastAsia="標楷體" w:hAnsi="標楷體"/>
                <w:b/>
                <w:color w:val="C0504D" w:themeColor="accent2"/>
                <w:sz w:val="28"/>
              </w:rPr>
              <w:t>共</w:t>
            </w:r>
            <w:r w:rsidRPr="00FA5FE4">
              <w:rPr>
                <w:rFonts w:eastAsia="標楷體"/>
                <w:b/>
                <w:color w:val="C0504D" w:themeColor="accent2"/>
                <w:sz w:val="28"/>
              </w:rPr>
              <w:t xml:space="preserve">   1   </w:t>
            </w:r>
            <w:r w:rsidRPr="00FA5FE4">
              <w:rPr>
                <w:rFonts w:eastAsia="標楷體" w:hAnsi="標楷體"/>
                <w:b/>
                <w:color w:val="C0504D" w:themeColor="accent2"/>
                <w:sz w:val="28"/>
              </w:rPr>
              <w:t>日</w:t>
            </w:r>
          </w:p>
        </w:tc>
      </w:tr>
      <w:tr w:rsidR="00FA5FE4" w:rsidRPr="009E2AB0" w:rsidTr="00FA5FE4">
        <w:trPr>
          <w:cantSplit/>
          <w:trHeight w:val="48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FA5FE4" w:rsidRPr="00477FA7" w:rsidRDefault="00FA5FE4" w:rsidP="000F34AD">
            <w:pPr>
              <w:jc w:val="both"/>
              <w:rPr>
                <w:rFonts w:eastAsia="標楷體"/>
                <w:color w:val="000000"/>
                <w:sz w:val="28"/>
              </w:rPr>
            </w:pPr>
            <w:proofErr w:type="gramStart"/>
            <w:r>
              <w:rPr>
                <w:rFonts w:eastAsia="標楷體" w:hAnsi="標楷體" w:hint="eastAsia"/>
                <w:color w:val="000000"/>
                <w:sz w:val="28"/>
              </w:rPr>
              <w:t>潔人大樓</w:t>
            </w:r>
            <w:proofErr w:type="gramEnd"/>
            <w:r>
              <w:rPr>
                <w:rFonts w:eastAsia="標楷體" w:hAnsi="標楷體" w:hint="eastAsia"/>
                <w:color w:val="000000"/>
                <w:sz w:val="28"/>
              </w:rPr>
              <w:t>308</w:t>
            </w:r>
            <w:r>
              <w:rPr>
                <w:rFonts w:eastAsia="標楷體" w:hAnsi="標楷體" w:hint="eastAsia"/>
                <w:color w:val="000000"/>
                <w:sz w:val="28"/>
              </w:rPr>
              <w:t>電腦教室</w:t>
            </w:r>
          </w:p>
        </w:tc>
      </w:tr>
      <w:tr w:rsidR="00FA5FE4" w:rsidRPr="009E2AB0" w:rsidTr="00FA5FE4">
        <w:trPr>
          <w:trHeight w:val="425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活動特色</w:t>
            </w:r>
          </w:p>
        </w:tc>
        <w:tc>
          <w:tcPr>
            <w:tcW w:w="8521" w:type="dxa"/>
            <w:vAlign w:val="center"/>
          </w:tcPr>
          <w:p w:rsidR="00FA5FE4" w:rsidRPr="000B05A6" w:rsidRDefault="00FA5FE4" w:rsidP="00FA5FE4">
            <w:pPr>
              <w:pStyle w:val="a3"/>
              <w:numPr>
                <w:ilvl w:val="0"/>
                <w:numId w:val="1"/>
              </w:numPr>
              <w:spacing w:before="48" w:after="120" w:line="0" w:lineRule="atLeast"/>
              <w:ind w:left="482" w:hanging="482"/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>讓學生體會到程式設計並不困難，只要用心學，一天也可完成一個小遊戲。</w:t>
            </w:r>
          </w:p>
          <w:p w:rsidR="00FA5FE4" w:rsidRPr="00C2776E" w:rsidRDefault="00FA5FE4" w:rsidP="00FA5FE4">
            <w:pPr>
              <w:pStyle w:val="a3"/>
              <w:numPr>
                <w:ilvl w:val="0"/>
                <w:numId w:val="1"/>
              </w:numPr>
              <w:spacing w:before="48" w:after="120" w:line="0" w:lineRule="atLeast"/>
              <w:ind w:left="482" w:hanging="482"/>
              <w:jc w:val="both"/>
              <w:rPr>
                <w:rFonts w:ascii="Times New Roman"/>
                <w:color w:val="000000"/>
              </w:rPr>
            </w:pPr>
            <w:r>
              <w:rPr>
                <w:rFonts w:ascii="Times New Roman" w:hAnsi="標楷體" w:hint="eastAsia"/>
                <w:color w:val="000000"/>
              </w:rPr>
              <w:t>運用簡單的軟體設計處自己所喜愛的遊戲</w:t>
            </w:r>
            <w:r w:rsidRPr="00C2776E">
              <w:rPr>
                <w:rFonts w:ascii="Times New Roman" w:hAnsi="標楷體" w:hint="eastAsia"/>
                <w:color w:val="000000"/>
              </w:rPr>
              <w:t>。</w:t>
            </w:r>
          </w:p>
          <w:p w:rsidR="00FA5FE4" w:rsidRPr="000B05A6" w:rsidRDefault="00FA5FE4" w:rsidP="00FA5FE4">
            <w:pPr>
              <w:pStyle w:val="a3"/>
              <w:numPr>
                <w:ilvl w:val="0"/>
                <w:numId w:val="1"/>
              </w:numPr>
              <w:spacing w:before="48" w:after="120" w:line="0" w:lineRule="atLeast"/>
              <w:ind w:left="482" w:hanging="482"/>
              <w:jc w:val="both"/>
              <w:rPr>
                <w:rFonts w:ascii="Times New Roman"/>
                <w:color w:val="000000"/>
              </w:rPr>
            </w:pPr>
            <w:r>
              <w:t>建立起良好的遊戲基礎規則、劇情故事巧妙的安排</w:t>
            </w:r>
            <w:r>
              <w:rPr>
                <w:rFonts w:hint="eastAsia"/>
              </w:rPr>
              <w:t>規劃</w:t>
            </w:r>
            <w:r w:rsidRPr="00C2776E">
              <w:rPr>
                <w:rFonts w:ascii="Times New Roman" w:hAnsi="標楷體" w:hint="eastAsia"/>
                <w:color w:val="000000"/>
              </w:rPr>
              <w:t>。</w:t>
            </w:r>
          </w:p>
        </w:tc>
      </w:tr>
      <w:tr w:rsidR="00FA5FE4" w:rsidRPr="009E2AB0" w:rsidTr="00FA5FE4">
        <w:trPr>
          <w:trHeight w:val="6510"/>
        </w:trPr>
        <w:tc>
          <w:tcPr>
            <w:tcW w:w="1527" w:type="dxa"/>
            <w:vAlign w:val="center"/>
          </w:tcPr>
          <w:p w:rsidR="00FA5FE4" w:rsidRPr="009E2AB0" w:rsidRDefault="00FA5FE4" w:rsidP="000F34A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9E2AB0">
              <w:rPr>
                <w:rFonts w:eastAsia="標楷體"/>
                <w:color w:val="000000"/>
                <w:sz w:val="28"/>
              </w:rPr>
              <w:t>活動內容</w:t>
            </w:r>
            <w:r>
              <w:rPr>
                <w:rFonts w:eastAsia="標楷體"/>
                <w:color w:val="000000"/>
                <w:sz w:val="28"/>
              </w:rPr>
              <w:t>（</w:t>
            </w:r>
            <w:r w:rsidRPr="009E2AB0">
              <w:rPr>
                <w:rFonts w:eastAsia="標楷體"/>
                <w:color w:val="000000"/>
                <w:sz w:val="28"/>
              </w:rPr>
              <w:t>附課表</w:t>
            </w:r>
            <w:r>
              <w:rPr>
                <w:rFonts w:eastAsia="標楷體"/>
                <w:color w:val="000000"/>
                <w:sz w:val="28"/>
              </w:rPr>
              <w:t>）</w:t>
            </w:r>
          </w:p>
        </w:tc>
        <w:tc>
          <w:tcPr>
            <w:tcW w:w="8521" w:type="dxa"/>
            <w:vAlign w:val="center"/>
          </w:tcPr>
          <w:tbl>
            <w:tblPr>
              <w:tblpPr w:leftFromText="180" w:rightFromText="180" w:horzAnchor="margin" w:tblpXSpec="center" w:tblpY="3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25"/>
              <w:gridCol w:w="1619"/>
              <w:gridCol w:w="2056"/>
              <w:gridCol w:w="1767"/>
              <w:gridCol w:w="1325"/>
            </w:tblGrid>
            <w:tr w:rsidR="00FA5FE4" w:rsidRPr="00477FA7" w:rsidTr="000F34AD">
              <w:trPr>
                <w:trHeight w:val="850"/>
              </w:trPr>
              <w:tc>
                <w:tcPr>
                  <w:tcW w:w="1325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 xml:space="preserve">     </w:t>
                  </w:r>
                  <w:r w:rsidRPr="00477FA7">
                    <w:rPr>
                      <w:rFonts w:ascii="Times New Roman" w:hAnsi="標楷體"/>
                      <w:color w:val="000000"/>
                    </w:rPr>
                    <w:t>日期</w:t>
                  </w:r>
                </w:p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 w:hAnsi="標楷體"/>
                      <w:color w:val="000000"/>
                    </w:rPr>
                    <w:t>節次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 w:hAnsi="標楷體"/>
                      <w:color w:val="000000"/>
                    </w:rPr>
                    <w:t>時間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 w:hAnsi="標楷體"/>
                      <w:color w:val="000000"/>
                    </w:rPr>
                    <w:t>課程名稱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 w:hAnsi="標楷體"/>
                      <w:color w:val="000000"/>
                    </w:rPr>
                    <w:t>課程內容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 w:hAnsi="標楷體"/>
                      <w:color w:val="000000"/>
                    </w:rPr>
                    <w:t>教師</w:t>
                  </w:r>
                </w:p>
              </w:tc>
            </w:tr>
            <w:tr w:rsidR="00FA5FE4" w:rsidRPr="00477FA7" w:rsidTr="000F34AD">
              <w:trPr>
                <w:trHeight w:val="569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/>
                      <w:color w:val="00000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08:</w:t>
                  </w:r>
                  <w:r>
                    <w:rPr>
                      <w:rFonts w:ascii="Times New Roman" w:hint="eastAsia"/>
                      <w:color w:val="00000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>0-09:</w:t>
                  </w:r>
                  <w:r>
                    <w:rPr>
                      <w:rFonts w:ascii="Times New Roman" w:hint="eastAsia"/>
                      <w:color w:val="000000"/>
                    </w:rPr>
                    <w:t>1</w:t>
                  </w:r>
                  <w:r w:rsidRPr="00477FA7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遊戲開發工具簡介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遊戲軟體安裝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214A0A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魏嘉宏</w:t>
                  </w:r>
                </w:p>
              </w:tc>
            </w:tr>
            <w:tr w:rsidR="00FA5FE4" w:rsidRPr="00477FA7" w:rsidTr="000F34AD">
              <w:trPr>
                <w:trHeight w:val="569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/>
                      <w:color w:val="00000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09:</w:t>
                  </w:r>
                  <w:r>
                    <w:rPr>
                      <w:rFonts w:ascii="Times New Roman" w:hint="eastAsia"/>
                      <w:color w:val="00000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>0-10:</w:t>
                  </w:r>
                  <w:r>
                    <w:rPr>
                      <w:rFonts w:ascii="Times New Roman" w:hint="eastAsia"/>
                      <w:color w:val="000000"/>
                    </w:rPr>
                    <w:t>1</w:t>
                  </w:r>
                  <w:r w:rsidRPr="00477FA7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t>遊戲動畫簡介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平台遊戲設計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魏嘉宏</w:t>
                  </w:r>
                </w:p>
              </w:tc>
            </w:tr>
            <w:tr w:rsidR="00FA5FE4" w:rsidRPr="00477FA7" w:rsidTr="000F34AD">
              <w:trPr>
                <w:trHeight w:val="553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10:10-11:</w:t>
                  </w:r>
                  <w:r>
                    <w:rPr>
                      <w:rFonts w:ascii="Times New Roman" w:hint="eastAsia"/>
                      <w:color w:val="000000"/>
                    </w:rPr>
                    <w:t>1</w:t>
                  </w:r>
                  <w:r w:rsidRPr="00477FA7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t>資料結構簡介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  <w:w w:val="90"/>
                    </w:rPr>
                  </w:pPr>
                  <w:r>
                    <w:rPr>
                      <w:rFonts w:ascii="Times New Roman" w:hint="eastAsia"/>
                      <w:color w:val="000000"/>
                      <w:w w:val="90"/>
                    </w:rPr>
                    <w:t>物件的行為介紹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魏嘉宏</w:t>
                  </w:r>
                </w:p>
              </w:tc>
            </w:tr>
            <w:tr w:rsidR="00FA5FE4" w:rsidRPr="00477FA7" w:rsidTr="000F34AD">
              <w:trPr>
                <w:trHeight w:val="960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/>
                      <w:color w:val="000000"/>
                    </w:rPr>
                    <w:t>4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11:</w:t>
                  </w:r>
                  <w:r>
                    <w:rPr>
                      <w:rFonts w:ascii="Times New Roman" w:hint="eastAsia"/>
                      <w:color w:val="000000"/>
                    </w:rPr>
                    <w:t>2</w:t>
                  </w:r>
                  <w:r>
                    <w:rPr>
                      <w:rFonts w:ascii="Times New Roman"/>
                      <w:color w:val="000000"/>
                    </w:rPr>
                    <w:t>0-12:</w:t>
                  </w:r>
                  <w:r>
                    <w:rPr>
                      <w:rFonts w:ascii="Times New Roman" w:hint="eastAsia"/>
                      <w:color w:val="000000"/>
                    </w:rPr>
                    <w:t>1</w:t>
                  </w:r>
                  <w:r w:rsidRPr="00477FA7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t>物件的碰撞處理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內部物件及屬性介紹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Ansi="標楷體" w:hint="eastAsia"/>
                      <w:color w:val="000000"/>
                    </w:rPr>
                    <w:t>魏嘉宏</w:t>
                  </w:r>
                </w:p>
              </w:tc>
            </w:tr>
            <w:tr w:rsidR="00FA5FE4" w:rsidRPr="00477FA7" w:rsidTr="000F34AD">
              <w:trPr>
                <w:trHeight w:val="553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/>
                      <w:color w:val="000000"/>
                    </w:rPr>
                    <w:t>5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1</w:t>
                  </w:r>
                  <w:r>
                    <w:rPr>
                      <w:rFonts w:ascii="Times New Roman" w:hint="eastAsia"/>
                      <w:color w:val="000000"/>
                    </w:rPr>
                    <w:t>3</w:t>
                  </w:r>
                  <w:r>
                    <w:rPr>
                      <w:rFonts w:ascii="Times New Roman"/>
                      <w:color w:val="000000"/>
                    </w:rPr>
                    <w:t>:</w:t>
                  </w:r>
                  <w:r>
                    <w:rPr>
                      <w:rFonts w:ascii="Times New Roman" w:hint="eastAsia"/>
                      <w:color w:val="000000"/>
                    </w:rPr>
                    <w:t>10</w:t>
                  </w:r>
                  <w:r>
                    <w:rPr>
                      <w:rFonts w:ascii="Times New Roman"/>
                      <w:color w:val="000000"/>
                    </w:rPr>
                    <w:t>-1</w:t>
                  </w:r>
                  <w:r>
                    <w:rPr>
                      <w:rFonts w:ascii="Times New Roman" w:hint="eastAsia"/>
                      <w:color w:val="000000"/>
                    </w:rPr>
                    <w:t>4</w:t>
                  </w:r>
                  <w:r>
                    <w:rPr>
                      <w:rFonts w:ascii="Times New Roman"/>
                      <w:color w:val="000000"/>
                    </w:rPr>
                    <w:t>:</w:t>
                  </w:r>
                  <w:r>
                    <w:rPr>
                      <w:rFonts w:ascii="Times New Roman" w:hint="eastAsia"/>
                      <w:color w:val="000000"/>
                    </w:rPr>
                    <w:t>00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t>特效編輯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  <w:w w:val="90"/>
                    </w:rPr>
                  </w:pPr>
                  <w:r>
                    <w:rPr>
                      <w:rFonts w:ascii="Times New Roman" w:hint="eastAsia"/>
                      <w:color w:val="000000"/>
                      <w:w w:val="90"/>
                    </w:rPr>
                    <w:t>事件</w:t>
                  </w:r>
                  <w:proofErr w:type="gramStart"/>
                  <w:r>
                    <w:rPr>
                      <w:rFonts w:ascii="Times New Roman" w:hint="eastAsia"/>
                      <w:color w:val="000000"/>
                      <w:w w:val="90"/>
                    </w:rPr>
                    <w:t>簿</w:t>
                  </w:r>
                  <w:proofErr w:type="gramEnd"/>
                  <w:r>
                    <w:rPr>
                      <w:rFonts w:ascii="Times New Roman" w:hint="eastAsia"/>
                      <w:color w:val="000000"/>
                      <w:w w:val="90"/>
                    </w:rPr>
                    <w:t>事件編寫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陳啟仁</w:t>
                  </w:r>
                </w:p>
              </w:tc>
            </w:tr>
            <w:tr w:rsidR="00FA5FE4" w:rsidRPr="00477FA7" w:rsidTr="000F34AD">
              <w:trPr>
                <w:trHeight w:val="569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/>
                      <w:color w:val="000000"/>
                    </w:rPr>
                    <w:t>6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14:</w:t>
                  </w:r>
                  <w:r>
                    <w:rPr>
                      <w:rFonts w:ascii="Times New Roman" w:hint="eastAsia"/>
                      <w:color w:val="000000"/>
                    </w:rPr>
                    <w:t>1</w:t>
                  </w:r>
                  <w:r>
                    <w:rPr>
                      <w:rFonts w:ascii="Times New Roman"/>
                      <w:color w:val="000000"/>
                    </w:rPr>
                    <w:t>0-1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>
                    <w:rPr>
                      <w:rFonts w:ascii="Times New Roman"/>
                      <w:color w:val="000000"/>
                    </w:rPr>
                    <w:t>:</w:t>
                  </w:r>
                  <w:r>
                    <w:rPr>
                      <w:rFonts w:ascii="Times New Roman" w:hint="eastAsia"/>
                      <w:color w:val="000000"/>
                    </w:rPr>
                    <w:t>0</w:t>
                  </w:r>
                  <w:r w:rsidRPr="00477FA7">
                    <w:rPr>
                      <w:rFonts w:ascii="Times New Roman"/>
                      <w:color w:val="000000"/>
                    </w:rPr>
                    <w:t>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t>特效編輯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  <w:w w:val="90"/>
                    </w:rPr>
                    <w:t>事件與動作的關係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陳啟仁</w:t>
                  </w:r>
                </w:p>
              </w:tc>
            </w:tr>
            <w:tr w:rsidR="00FA5FE4" w:rsidRPr="00477FA7" w:rsidTr="000F34AD">
              <w:trPr>
                <w:trHeight w:val="586"/>
              </w:trPr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ascii="Times New Roman"/>
                      <w:color w:val="000000"/>
                    </w:rPr>
                  </w:pPr>
                  <w:r w:rsidRPr="00477FA7">
                    <w:rPr>
                      <w:rFonts w:ascii="Times New Roman"/>
                      <w:color w:val="000000"/>
                    </w:rPr>
                    <w:t>7</w:t>
                  </w: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1</w:t>
                  </w:r>
                  <w:r>
                    <w:rPr>
                      <w:rFonts w:ascii="Times New Roman" w:hint="eastAsia"/>
                      <w:color w:val="000000"/>
                    </w:rPr>
                    <w:t>5</w:t>
                  </w:r>
                  <w:r>
                    <w:rPr>
                      <w:rFonts w:ascii="Times New Roman"/>
                      <w:color w:val="000000"/>
                    </w:rPr>
                    <w:t>:</w:t>
                  </w:r>
                  <w:r>
                    <w:rPr>
                      <w:rFonts w:ascii="Times New Roman" w:hint="eastAsia"/>
                      <w:color w:val="000000"/>
                    </w:rPr>
                    <w:t>10</w:t>
                  </w:r>
                  <w:r>
                    <w:rPr>
                      <w:rFonts w:ascii="Times New Roman"/>
                      <w:color w:val="000000"/>
                    </w:rPr>
                    <w:t>-1</w:t>
                  </w:r>
                  <w:r>
                    <w:rPr>
                      <w:rFonts w:ascii="Times New Roman" w:hint="eastAsia"/>
                      <w:color w:val="000000"/>
                    </w:rPr>
                    <w:t>6</w:t>
                  </w:r>
                  <w:r>
                    <w:rPr>
                      <w:rFonts w:ascii="Times New Roman"/>
                      <w:color w:val="000000"/>
                    </w:rPr>
                    <w:t>:</w:t>
                  </w:r>
                  <w:r>
                    <w:rPr>
                      <w:rFonts w:ascii="Times New Roman" w:hint="eastAsia"/>
                      <w:color w:val="000000"/>
                    </w:rPr>
                    <w:t>00</w:t>
                  </w:r>
                </w:p>
              </w:tc>
              <w:tc>
                <w:tcPr>
                  <w:tcW w:w="2056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遊戲開發設計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:rsidR="00FA5FE4" w:rsidRPr="00477FA7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遊戲完成及展示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FA5FE4" w:rsidRPr="00C2776E" w:rsidRDefault="00FA5FE4" w:rsidP="000F34AD">
                  <w:pPr>
                    <w:pStyle w:val="a3"/>
                    <w:spacing w:before="48" w:after="120"/>
                    <w:ind w:left="0"/>
                    <w:jc w:val="both"/>
                    <w:rPr>
                      <w:rFonts w:ascii="Times New Roman" w:hAnsi="標楷體"/>
                      <w:color w:val="000000"/>
                    </w:rPr>
                  </w:pPr>
                  <w:r>
                    <w:rPr>
                      <w:rFonts w:ascii="Times New Roman" w:hint="eastAsia"/>
                      <w:color w:val="000000"/>
                    </w:rPr>
                    <w:t>陳啟仁</w:t>
                  </w:r>
                </w:p>
              </w:tc>
            </w:tr>
          </w:tbl>
          <w:p w:rsidR="00FA5FE4" w:rsidRPr="009E2AB0" w:rsidRDefault="00FA5FE4" w:rsidP="000F34AD">
            <w:pPr>
              <w:pStyle w:val="a3"/>
              <w:spacing w:before="48" w:after="120"/>
              <w:ind w:left="0"/>
              <w:rPr>
                <w:rFonts w:ascii="Times New Roman"/>
                <w:color w:val="000000"/>
              </w:rPr>
            </w:pPr>
          </w:p>
        </w:tc>
      </w:tr>
      <w:tr w:rsidR="00FA5FE4" w:rsidRPr="00D138D4" w:rsidTr="00FA5FE4">
        <w:trPr>
          <w:cantSplit/>
          <w:trHeight w:val="1173"/>
        </w:trPr>
        <w:tc>
          <w:tcPr>
            <w:tcW w:w="10048" w:type="dxa"/>
            <w:gridSpan w:val="2"/>
            <w:vAlign w:val="center"/>
          </w:tcPr>
          <w:p w:rsidR="00FA5FE4" w:rsidRPr="0090249A" w:rsidRDefault="00FA5FE4" w:rsidP="000F34A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新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北市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106</w:t>
            </w:r>
            <w:proofErr w:type="gramEnd"/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國中生職業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試探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暑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假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育樂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營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活動計畫表</w:t>
            </w:r>
          </w:p>
        </w:tc>
      </w:tr>
      <w:tr w:rsidR="00FA5FE4" w:rsidRPr="00D138D4" w:rsidTr="00FA5FE4">
        <w:trPr>
          <w:trHeight w:val="48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申辦</w:t>
            </w: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學校</w:t>
            </w:r>
          </w:p>
        </w:tc>
        <w:tc>
          <w:tcPr>
            <w:tcW w:w="8521" w:type="dxa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能仁家商</w:t>
            </w:r>
          </w:p>
        </w:tc>
      </w:tr>
      <w:tr w:rsidR="00FA5FE4" w:rsidRPr="00D138D4" w:rsidTr="00FA5FE4">
        <w:trPr>
          <w:trHeight w:val="48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8521" w:type="dxa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餐旅服務培訓</w:t>
            </w:r>
            <w:r>
              <w:rPr>
                <w:rFonts w:ascii="標楷體" w:eastAsia="標楷體" w:hAnsi="標楷體"/>
                <w:color w:val="000000"/>
                <w:sz w:val="28"/>
              </w:rPr>
              <w:t>營</w:t>
            </w:r>
          </w:p>
        </w:tc>
      </w:tr>
      <w:tr w:rsidR="00FA5FE4" w:rsidRPr="00D138D4" w:rsidTr="00FA5FE4">
        <w:trPr>
          <w:trHeight w:val="48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8521" w:type="dxa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餐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旅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職群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-觀</w:t>
            </w:r>
            <w:r>
              <w:rPr>
                <w:rFonts w:ascii="標楷體" w:eastAsia="標楷體" w:hAnsi="標楷體"/>
                <w:color w:val="000000"/>
                <w:sz w:val="28"/>
              </w:rPr>
              <w:t>光事業科</w:t>
            </w:r>
          </w:p>
        </w:tc>
      </w:tr>
      <w:tr w:rsidR="00FA5FE4" w:rsidRPr="00D138D4" w:rsidTr="00FA5FE4">
        <w:trPr>
          <w:trHeight w:val="48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8521" w:type="dxa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FA5FE4" w:rsidRPr="00D138D4" w:rsidTr="00FA5FE4">
        <w:trPr>
          <w:trHeight w:val="48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</w:p>
        </w:tc>
        <w:tc>
          <w:tcPr>
            <w:tcW w:w="8521" w:type="dxa"/>
            <w:vAlign w:val="center"/>
          </w:tcPr>
          <w:p w:rsidR="00FA5FE4" w:rsidRPr="00FA5FE4" w:rsidRDefault="00FA5FE4" w:rsidP="000F34AD">
            <w:pPr>
              <w:ind w:left="227"/>
              <w:jc w:val="both"/>
              <w:rPr>
                <w:rFonts w:ascii="標楷體" w:eastAsia="標楷體" w:hAnsi="標楷體"/>
                <w:b/>
                <w:color w:val="C0504D" w:themeColor="accent2"/>
                <w:sz w:val="28"/>
              </w:rPr>
            </w:pP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28"/>
              </w:rPr>
              <w:t>106年07月4日(星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28"/>
              </w:rPr>
              <w:t>期二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28"/>
              </w:rPr>
              <w:t>)，共1日</w:t>
            </w:r>
          </w:p>
        </w:tc>
      </w:tr>
      <w:tr w:rsidR="00FA5FE4" w:rsidRPr="00D138D4" w:rsidTr="00FA5FE4">
        <w:trPr>
          <w:cantSplit/>
          <w:trHeight w:val="48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8521" w:type="dxa"/>
            <w:vAlign w:val="center"/>
          </w:tcPr>
          <w:p w:rsidR="00FA5FE4" w:rsidRPr="00D138D4" w:rsidRDefault="00FA5FE4" w:rsidP="000F34AD">
            <w:pPr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能仁家商-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餐服專</w:t>
            </w:r>
            <w:r>
              <w:rPr>
                <w:rFonts w:ascii="標楷體" w:eastAsia="標楷體" w:hAnsi="標楷體"/>
                <w:color w:val="000000"/>
                <w:sz w:val="28"/>
              </w:rPr>
              <w:t>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教室</w:t>
            </w:r>
          </w:p>
        </w:tc>
      </w:tr>
      <w:tr w:rsidR="00FA5FE4" w:rsidRPr="00D138D4" w:rsidTr="00FA5FE4">
        <w:trPr>
          <w:trHeight w:val="875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活動特色</w:t>
            </w:r>
          </w:p>
        </w:tc>
        <w:tc>
          <w:tcPr>
            <w:tcW w:w="8521" w:type="dxa"/>
            <w:vAlign w:val="center"/>
          </w:tcPr>
          <w:p w:rsidR="00FA5FE4" w:rsidRPr="00CA121B" w:rsidRDefault="00FA5FE4" w:rsidP="000F34AD">
            <w:pPr>
              <w:pStyle w:val="a3"/>
              <w:spacing w:line="240" w:lineRule="auto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1.讓</w:t>
            </w:r>
            <w:r w:rsidRPr="00CA121B">
              <w:rPr>
                <w:rFonts w:hAnsi="標楷體"/>
                <w:color w:val="000000"/>
                <w:sz w:val="24"/>
                <w:szCs w:val="24"/>
              </w:rPr>
              <w:t>學員瞭解</w:t>
            </w:r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餐桌禮儀</w:t>
            </w:r>
            <w:proofErr w:type="gramStart"/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與口布摺疊</w:t>
            </w:r>
            <w:proofErr w:type="gramEnd"/>
          </w:p>
          <w:p w:rsidR="00FA5FE4" w:rsidRPr="00CA121B" w:rsidRDefault="00FA5FE4" w:rsidP="000F34AD">
            <w:pPr>
              <w:pStyle w:val="a3"/>
              <w:spacing w:line="240" w:lineRule="auto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2.基本餐具使用</w:t>
            </w:r>
            <w:r w:rsidRPr="00CA121B">
              <w:rPr>
                <w:rFonts w:hAnsi="標楷體"/>
                <w:color w:val="000000"/>
                <w:sz w:val="24"/>
                <w:szCs w:val="24"/>
              </w:rPr>
              <w:t>體驗</w:t>
            </w:r>
          </w:p>
          <w:p w:rsidR="00FA5FE4" w:rsidRPr="00CA121B" w:rsidRDefault="00FA5FE4" w:rsidP="000F34AD">
            <w:pPr>
              <w:pStyle w:val="a3"/>
              <w:spacing w:line="240" w:lineRule="auto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3.</w:t>
            </w:r>
            <w:proofErr w:type="gramStart"/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簡易桌</w:t>
            </w:r>
            <w:proofErr w:type="gramEnd"/>
            <w:r w:rsidRPr="00CA121B">
              <w:rPr>
                <w:rFonts w:hAnsi="標楷體" w:hint="eastAsia"/>
                <w:color w:val="000000"/>
                <w:sz w:val="24"/>
                <w:szCs w:val="24"/>
              </w:rPr>
              <w:t>邊服務</w:t>
            </w:r>
            <w:r w:rsidRPr="00CA121B">
              <w:rPr>
                <w:rFonts w:hAnsi="標楷體"/>
                <w:color w:val="000000"/>
                <w:sz w:val="24"/>
                <w:szCs w:val="24"/>
              </w:rPr>
              <w:t>體驗</w:t>
            </w:r>
          </w:p>
        </w:tc>
      </w:tr>
      <w:tr w:rsidR="00FA5FE4" w:rsidRPr="00D138D4" w:rsidTr="00FA5FE4">
        <w:trPr>
          <w:trHeight w:val="6510"/>
        </w:trPr>
        <w:tc>
          <w:tcPr>
            <w:tcW w:w="1527" w:type="dxa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活動內容(附課表)</w:t>
            </w:r>
          </w:p>
        </w:tc>
        <w:tc>
          <w:tcPr>
            <w:tcW w:w="8521" w:type="dxa"/>
            <w:vAlign w:val="center"/>
          </w:tcPr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96"/>
              <w:gridCol w:w="1584"/>
              <w:gridCol w:w="2193"/>
              <w:gridCol w:w="2444"/>
              <w:gridCol w:w="1007"/>
            </w:tblGrid>
            <w:tr w:rsidR="00FA5FE4" w:rsidRPr="004837C1" w:rsidTr="000F34AD">
              <w:trPr>
                <w:trHeight w:val="622"/>
              </w:trPr>
              <w:tc>
                <w:tcPr>
                  <w:tcW w:w="1096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line="240" w:lineRule="auto"/>
                    <w:ind w:left="0"/>
                    <w:jc w:val="right"/>
                    <w:rPr>
                      <w:rFonts w:hAnsi="標楷體"/>
                      <w:color w:val="000000"/>
                    </w:rPr>
                  </w:pPr>
                  <w:r w:rsidRPr="00CA121B">
                    <w:rPr>
                      <w:rFonts w:hAnsi="標楷體" w:hint="eastAsia"/>
                      <w:color w:val="000000"/>
                    </w:rPr>
                    <w:t>日期</w:t>
                  </w:r>
                </w:p>
                <w:p w:rsidR="00FA5FE4" w:rsidRPr="00CA121B" w:rsidRDefault="00FA5FE4" w:rsidP="000F34AD">
                  <w:pPr>
                    <w:pStyle w:val="a3"/>
                    <w:spacing w:line="240" w:lineRule="auto"/>
                    <w:ind w:left="0"/>
                    <w:rPr>
                      <w:rFonts w:hAnsi="標楷體"/>
                      <w:color w:val="000000"/>
                    </w:rPr>
                  </w:pPr>
                  <w:r w:rsidRPr="00CA121B">
                    <w:rPr>
                      <w:rFonts w:hAnsi="標楷體" w:hint="eastAsia"/>
                      <w:color w:val="000000"/>
                    </w:rPr>
                    <w:t>節次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教師</w:t>
                  </w:r>
                </w:p>
              </w:tc>
            </w:tr>
            <w:tr w:rsidR="00FA5FE4" w:rsidRPr="004837C1" w:rsidTr="000F34AD">
              <w:trPr>
                <w:trHeight w:val="686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08:20-09:10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餐桌禮儀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西餐餐具擺設教學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  <w:tr w:rsidR="00FA5FE4" w:rsidRPr="004837C1" w:rsidTr="000F34AD">
              <w:trPr>
                <w:trHeight w:val="605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09:20-10:10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創意口布摺疊</w:t>
                  </w:r>
                  <w:proofErr w:type="gramEnd"/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用餐禮儀</w:t>
                  </w:r>
                  <w:proofErr w:type="gramStart"/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與口布摺疊</w:t>
                  </w:r>
                  <w:proofErr w:type="gramEnd"/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  <w:tr w:rsidR="00FA5FE4" w:rsidRPr="004837C1" w:rsidTr="000F34AD">
              <w:trPr>
                <w:trHeight w:val="622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10:20-11:10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佈置餐桌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檯</w:t>
                  </w:r>
                  <w:proofErr w:type="gramEnd"/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布鋪設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  <w:tr w:rsidR="00FA5FE4" w:rsidRPr="004837C1" w:rsidTr="000F34AD">
              <w:trPr>
                <w:trHeight w:val="683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11:20-12:10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認識餐具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各式餐具介紹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  <w:tr w:rsidR="00FA5FE4" w:rsidRPr="004837C1" w:rsidTr="000F34AD">
              <w:trPr>
                <w:trHeight w:val="605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13:10-14:00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餐具實用教學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餐包、水果實務切斷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  <w:tr w:rsidR="00FA5FE4" w:rsidRPr="004837C1" w:rsidTr="000F34AD">
              <w:trPr>
                <w:trHeight w:val="934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14:10-15:00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簡易飲料服務教學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line="400" w:lineRule="exact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咖啡、紅茶</w:t>
                  </w:r>
                </w:p>
                <w:p w:rsidR="00FA5FE4" w:rsidRPr="00CA121B" w:rsidRDefault="00FA5FE4" w:rsidP="000F34AD">
                  <w:pPr>
                    <w:pStyle w:val="a3"/>
                    <w:spacing w:line="400" w:lineRule="exact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實際服務教學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  <w:tr w:rsidR="00FA5FE4" w:rsidRPr="004837C1" w:rsidTr="000F34AD">
              <w:trPr>
                <w:trHeight w:val="622"/>
              </w:trPr>
              <w:tc>
                <w:tcPr>
                  <w:tcW w:w="1096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8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15:10-16:00</w:t>
                  </w:r>
                </w:p>
              </w:tc>
              <w:tc>
                <w:tcPr>
                  <w:tcW w:w="2193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餐桌整理、收拾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line="40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活動佈置別</w:t>
                  </w:r>
                  <w:proofErr w:type="gramStart"/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緻</w:t>
                  </w:r>
                  <w:proofErr w:type="gramEnd"/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桌裙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FA5FE4" w:rsidRPr="00CA121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CA121B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林怡婷</w:t>
                  </w:r>
                </w:p>
              </w:tc>
            </w:tr>
          </w:tbl>
          <w:p w:rsidR="00FA5FE4" w:rsidRPr="00CA121B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</w:tbl>
    <w:p w:rsidR="00224C2B" w:rsidRDefault="00224C2B"/>
    <w:p w:rsidR="00FA5FE4" w:rsidRDefault="00FA5FE4"/>
    <w:tbl>
      <w:tblPr>
        <w:tblW w:w="10214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"/>
        <w:gridCol w:w="1352"/>
        <w:gridCol w:w="18"/>
        <w:gridCol w:w="139"/>
        <w:gridCol w:w="7815"/>
        <w:gridCol w:w="606"/>
        <w:gridCol w:w="127"/>
      </w:tblGrid>
      <w:tr w:rsidR="00FA5FE4" w:rsidRPr="001A196C" w:rsidTr="00FA5FE4">
        <w:trPr>
          <w:gridBefore w:val="1"/>
          <w:wBefore w:w="157" w:type="dxa"/>
          <w:trHeight w:val="680"/>
        </w:trPr>
        <w:tc>
          <w:tcPr>
            <w:tcW w:w="10057" w:type="dxa"/>
            <w:gridSpan w:val="6"/>
          </w:tcPr>
          <w:p w:rsidR="00FA5FE4" w:rsidRPr="001A196C" w:rsidRDefault="00FA5FE4" w:rsidP="000F34A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A196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新</w:t>
            </w:r>
            <w:r w:rsidRPr="001A196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北市</w:t>
            </w:r>
            <w:proofErr w:type="gramStart"/>
            <w:r w:rsidRPr="001A196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105</w:t>
            </w:r>
            <w:proofErr w:type="gramEnd"/>
            <w:r w:rsidRPr="001A196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</w:t>
            </w:r>
            <w:r w:rsidRPr="001A196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國中生職業</w:t>
            </w:r>
            <w:r w:rsidRPr="001A196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試探暑</w:t>
            </w:r>
            <w:r w:rsidRPr="001A196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假</w:t>
            </w:r>
            <w:r w:rsidRPr="001A196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育樂</w:t>
            </w:r>
            <w:r w:rsidRPr="001A196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營</w:t>
            </w:r>
            <w:r w:rsidRPr="001A196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活動計畫表</w:t>
            </w:r>
          </w:p>
        </w:tc>
      </w:tr>
      <w:tr w:rsidR="00FA5FE4" w:rsidRPr="001A196C" w:rsidTr="00FA5FE4">
        <w:trPr>
          <w:gridBefore w:val="1"/>
          <w:wBefore w:w="157" w:type="dxa"/>
          <w:trHeight w:val="444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申辦學校</w:t>
            </w:r>
          </w:p>
        </w:tc>
        <w:tc>
          <w:tcPr>
            <w:tcW w:w="8548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能仁家商美容科</w:t>
            </w:r>
          </w:p>
        </w:tc>
      </w:tr>
      <w:tr w:rsidR="00FA5FE4" w:rsidRPr="001A196C" w:rsidTr="00FA5FE4">
        <w:trPr>
          <w:gridBefore w:val="1"/>
          <w:wBefore w:w="157" w:type="dxa"/>
          <w:trHeight w:val="516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8548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A196C">
              <w:rPr>
                <w:rFonts w:ascii="標楷體" w:eastAsia="標楷體" w:hAnsi="標楷體" w:hint="eastAsia"/>
                <w:sz w:val="28"/>
                <w:szCs w:val="28"/>
              </w:rPr>
              <w:t>創造完美與自信</w:t>
            </w:r>
          </w:p>
        </w:tc>
      </w:tr>
      <w:tr w:rsidR="00FA5FE4" w:rsidRPr="001A196C" w:rsidTr="00FA5FE4">
        <w:trPr>
          <w:gridBefore w:val="1"/>
          <w:wBefore w:w="157" w:type="dxa"/>
          <w:trHeight w:val="416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8548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家政群_美容科</w:t>
            </w:r>
          </w:p>
        </w:tc>
      </w:tr>
      <w:tr w:rsidR="00FA5FE4" w:rsidRPr="001A196C" w:rsidTr="00FA5FE4">
        <w:trPr>
          <w:gridBefore w:val="1"/>
          <w:wBefore w:w="157" w:type="dxa"/>
          <w:trHeight w:val="387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8548" w:type="dxa"/>
            <w:gridSpan w:val="3"/>
          </w:tcPr>
          <w:p w:rsidR="00FA5FE4" w:rsidRPr="001A196C" w:rsidRDefault="00FA5FE4" w:rsidP="000F34AD">
            <w:pPr>
              <w:ind w:left="2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40人</w:t>
            </w:r>
          </w:p>
        </w:tc>
      </w:tr>
      <w:tr w:rsidR="00FA5FE4" w:rsidRPr="001A196C" w:rsidTr="00FA5FE4">
        <w:trPr>
          <w:gridBefore w:val="1"/>
          <w:wBefore w:w="157" w:type="dxa"/>
          <w:trHeight w:val="471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</w:p>
        </w:tc>
        <w:tc>
          <w:tcPr>
            <w:tcW w:w="8548" w:type="dxa"/>
            <w:gridSpan w:val="3"/>
          </w:tcPr>
          <w:p w:rsidR="00FA5FE4" w:rsidRPr="00FA5FE4" w:rsidRDefault="00FA5FE4" w:rsidP="000F34AD">
            <w:pPr>
              <w:ind w:left="227"/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</w:pP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105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年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7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 xml:space="preserve">月5日(星期三 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)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共一天</w:t>
            </w:r>
          </w:p>
        </w:tc>
      </w:tr>
      <w:tr w:rsidR="00FA5FE4" w:rsidRPr="001A196C" w:rsidTr="00FA5FE4">
        <w:trPr>
          <w:gridBefore w:val="1"/>
          <w:wBefore w:w="157" w:type="dxa"/>
          <w:trHeight w:val="704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8548" w:type="dxa"/>
            <w:gridSpan w:val="3"/>
            <w:vAlign w:val="center"/>
          </w:tcPr>
          <w:p w:rsidR="00FA5FE4" w:rsidRPr="001A196C" w:rsidRDefault="00FA5FE4" w:rsidP="000F34AD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造二教室</w:t>
            </w:r>
          </w:p>
        </w:tc>
      </w:tr>
      <w:tr w:rsidR="00FA5FE4" w:rsidRPr="001A196C" w:rsidTr="00FA5FE4">
        <w:trPr>
          <w:gridBefore w:val="1"/>
          <w:wBefore w:w="157" w:type="dxa"/>
          <w:trHeight w:val="8121"/>
        </w:trPr>
        <w:tc>
          <w:tcPr>
            <w:tcW w:w="1509" w:type="dxa"/>
            <w:gridSpan w:val="3"/>
          </w:tcPr>
          <w:p w:rsidR="00FA5FE4" w:rsidRPr="001A196C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A196C">
              <w:rPr>
                <w:rFonts w:ascii="標楷體" w:eastAsia="標楷體" w:hAnsi="標楷體" w:hint="eastAsia"/>
                <w:color w:val="000000"/>
                <w:sz w:val="28"/>
              </w:rPr>
              <w:t>活動內容(附課表)</w:t>
            </w:r>
          </w:p>
        </w:tc>
        <w:tc>
          <w:tcPr>
            <w:tcW w:w="8548" w:type="dxa"/>
            <w:gridSpan w:val="3"/>
          </w:tcPr>
          <w:tbl>
            <w:tblPr>
              <w:tblpPr w:leftFromText="180" w:rightFromText="180" w:horzAnchor="margin" w:tblpY="-510"/>
              <w:tblOverlap w:val="never"/>
              <w:tblW w:w="8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7"/>
              <w:gridCol w:w="1873"/>
              <w:gridCol w:w="1828"/>
              <w:gridCol w:w="2481"/>
              <w:gridCol w:w="1171"/>
            </w:tblGrid>
            <w:tr w:rsidR="00FA5FE4" w:rsidRPr="00615F1E" w:rsidTr="00FA5FE4">
              <w:trPr>
                <w:trHeight w:val="921"/>
              </w:trPr>
              <w:tc>
                <w:tcPr>
                  <w:tcW w:w="977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節次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課程內容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教師</w:t>
                  </w:r>
                </w:p>
              </w:tc>
            </w:tr>
            <w:tr w:rsidR="00FA5FE4" w:rsidRPr="00615F1E" w:rsidTr="00FA5FE4">
              <w:trPr>
                <w:trHeight w:val="929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08:20-09:10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課程介紹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造型與自信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5F1E">
                    <w:rPr>
                      <w:rFonts w:ascii="標楷體" w:eastAsia="標楷體" w:hAnsi="標楷體" w:hint="eastAsia"/>
                      <w:szCs w:val="24"/>
                    </w:rPr>
                    <w:t>凌惠音</w:t>
                  </w:r>
                </w:p>
              </w:tc>
            </w:tr>
            <w:tr w:rsidR="00FA5FE4" w:rsidRPr="00615F1E" w:rsidTr="00FA5FE4">
              <w:trPr>
                <w:trHeight w:val="929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09:20-10:10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髮</w:t>
                  </w:r>
                  <w:proofErr w:type="gramEnd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飾製作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製作髮夾-</w:t>
                  </w:r>
                  <w:proofErr w:type="gramStart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髮</w:t>
                  </w:r>
                  <w:proofErr w:type="gramEnd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圈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5F1E">
                    <w:rPr>
                      <w:rFonts w:ascii="標楷體" w:eastAsia="標楷體" w:hAnsi="標楷體" w:hint="eastAsia"/>
                      <w:szCs w:val="24"/>
                    </w:rPr>
                    <w:t>凌惠音</w:t>
                  </w:r>
                </w:p>
              </w:tc>
            </w:tr>
            <w:tr w:rsidR="00FA5FE4" w:rsidRPr="00615F1E" w:rsidTr="00FA5FE4">
              <w:trPr>
                <w:trHeight w:val="896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10:20-11:10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髮</w:t>
                  </w:r>
                  <w:proofErr w:type="gramEnd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飾製作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製作髮夾-</w:t>
                  </w:r>
                  <w:proofErr w:type="gramStart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髮</w:t>
                  </w:r>
                  <w:proofErr w:type="gramEnd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圈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5F1E">
                    <w:rPr>
                      <w:rFonts w:ascii="標楷體" w:eastAsia="標楷體" w:hAnsi="標楷體" w:hint="eastAsia"/>
                      <w:szCs w:val="24"/>
                    </w:rPr>
                    <w:t>凌惠音</w:t>
                  </w:r>
                </w:p>
              </w:tc>
            </w:tr>
            <w:tr w:rsidR="00FA5FE4" w:rsidRPr="00615F1E" w:rsidTr="00FA5FE4">
              <w:trPr>
                <w:trHeight w:val="929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11:20-12:10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波浪髮型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電棒操作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5F1E">
                    <w:rPr>
                      <w:rFonts w:ascii="標楷體" w:eastAsia="標楷體" w:hAnsi="標楷體" w:hint="eastAsia"/>
                      <w:szCs w:val="24"/>
                    </w:rPr>
                    <w:t>凌惠音</w:t>
                  </w:r>
                </w:p>
              </w:tc>
            </w:tr>
            <w:tr w:rsidR="00FA5FE4" w:rsidRPr="00615F1E" w:rsidTr="00FA5FE4">
              <w:trPr>
                <w:trHeight w:val="929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13:</w:t>
                  </w:r>
                  <w:r w:rsidRPr="00615F1E">
                    <w:rPr>
                      <w:rFonts w:hAnsi="標楷體"/>
                      <w:color w:val="000000"/>
                      <w:sz w:val="28"/>
                      <w:szCs w:val="28"/>
                    </w:rPr>
                    <w:t>1</w:t>
                  </w: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0-14:00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波浪髮型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電棒操作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5F1E">
                    <w:rPr>
                      <w:rFonts w:ascii="標楷體" w:eastAsia="標楷體" w:hAnsi="標楷體" w:hint="eastAsia"/>
                      <w:szCs w:val="24"/>
                    </w:rPr>
                    <w:t>凌惠音</w:t>
                  </w:r>
                </w:p>
              </w:tc>
            </w:tr>
            <w:tr w:rsidR="00FA5FE4" w:rsidRPr="00615F1E" w:rsidTr="00FA5FE4">
              <w:trPr>
                <w:trHeight w:val="929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14:10-15:00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簡易編</w:t>
                  </w:r>
                  <w:proofErr w:type="gramStart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髮</w:t>
                  </w:r>
                  <w:proofErr w:type="gramEnd"/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 基礎編</w:t>
                  </w:r>
                  <w:proofErr w:type="gramStart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髮</w:t>
                  </w:r>
                  <w:proofErr w:type="gramEnd"/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15F1E">
                    <w:rPr>
                      <w:rFonts w:ascii="標楷體" w:eastAsia="標楷體" w:hAnsi="標楷體" w:hint="eastAsia"/>
                      <w:szCs w:val="24"/>
                    </w:rPr>
                    <w:t>凌惠音</w:t>
                  </w:r>
                </w:p>
              </w:tc>
            </w:tr>
            <w:tr w:rsidR="00FA5FE4" w:rsidRPr="00615F1E" w:rsidTr="00FA5FE4">
              <w:trPr>
                <w:trHeight w:val="965"/>
              </w:trPr>
              <w:tc>
                <w:tcPr>
                  <w:tcW w:w="977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73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pStyle w:val="a3"/>
                    <w:spacing w:before="48" w:after="120" w:line="240" w:lineRule="exact"/>
                    <w:ind w:left="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 w:rsidRPr="00615F1E"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15:10-16:00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widowControl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風格造型</w:t>
                  </w: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自創風格造型分享</w:t>
                  </w:r>
                </w:p>
              </w:tc>
              <w:tc>
                <w:tcPr>
                  <w:tcW w:w="1171" w:type="dxa"/>
                  <w:shd w:val="clear" w:color="auto" w:fill="auto"/>
                  <w:vAlign w:val="center"/>
                </w:tcPr>
                <w:p w:rsidR="00FA5FE4" w:rsidRPr="00615F1E" w:rsidRDefault="00FA5FE4" w:rsidP="000F34A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5F1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凌惠音</w:t>
                  </w:r>
                </w:p>
              </w:tc>
            </w:tr>
          </w:tbl>
          <w:p w:rsidR="00FA5FE4" w:rsidRPr="001A196C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cantSplit/>
          <w:trHeight w:val="787"/>
        </w:trPr>
        <w:tc>
          <w:tcPr>
            <w:tcW w:w="10087" w:type="dxa"/>
            <w:gridSpan w:val="6"/>
            <w:vAlign w:val="center"/>
          </w:tcPr>
          <w:p w:rsidR="00FA5FE4" w:rsidRPr="008A3BDA" w:rsidRDefault="00FA5FE4" w:rsidP="000F34A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8A3BD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新北市</w:t>
            </w:r>
            <w:proofErr w:type="gramStart"/>
            <w:r w:rsidRPr="008A3BD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8A3BD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proofErr w:type="gramEnd"/>
            <w:r w:rsidRPr="008A3BD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年度國中生職業試探暑假育樂營活動計畫表</w:t>
            </w: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526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申辦學校</w:t>
            </w:r>
          </w:p>
        </w:tc>
        <w:tc>
          <w:tcPr>
            <w:tcW w:w="8578" w:type="dxa"/>
            <w:gridSpan w:val="4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</w:rPr>
            </w:pPr>
            <w:r w:rsidRPr="008A3BDA">
              <w:rPr>
                <w:rFonts w:ascii="標楷體" w:eastAsia="標楷體" w:hAnsi="標楷體" w:hint="eastAsia"/>
              </w:rPr>
              <w:t>能仁家商</w:t>
            </w: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526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活動名稱</w:t>
            </w:r>
          </w:p>
        </w:tc>
        <w:tc>
          <w:tcPr>
            <w:tcW w:w="8578" w:type="dxa"/>
            <w:gridSpan w:val="4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3BDA">
              <w:rPr>
                <w:rFonts w:ascii="標楷體" w:eastAsia="標楷體" w:hAnsi="標楷體" w:hint="eastAsia"/>
              </w:rPr>
              <w:t>動漫角色</w:t>
            </w:r>
            <w:proofErr w:type="gramEnd"/>
            <w:r w:rsidRPr="008A3BDA">
              <w:rPr>
                <w:rFonts w:ascii="標楷體" w:eastAsia="標楷體" w:hAnsi="標楷體" w:hint="eastAsia"/>
              </w:rPr>
              <w:t>設計</w:t>
            </w:r>
            <w:r w:rsidRPr="008A3BDA">
              <w:rPr>
                <w:rFonts w:ascii="標楷體" w:eastAsia="標楷體" w:hAnsi="標楷體"/>
              </w:rPr>
              <w:t>(</w:t>
            </w:r>
            <w:r w:rsidRPr="008A3BDA">
              <w:rPr>
                <w:rFonts w:ascii="標楷體" w:eastAsia="標楷體" w:hAnsi="標楷體" w:hint="eastAsia"/>
              </w:rPr>
              <w:t>表情、眼神、肢體</w:t>
            </w:r>
            <w:r w:rsidRPr="008A3BDA">
              <w:rPr>
                <w:rFonts w:ascii="標楷體" w:eastAsia="標楷體" w:hAnsi="標楷體"/>
              </w:rPr>
              <w:t>)</w:t>
            </w: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526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職    群</w:t>
            </w:r>
          </w:p>
        </w:tc>
        <w:tc>
          <w:tcPr>
            <w:tcW w:w="8578" w:type="dxa"/>
            <w:gridSpan w:val="4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A3BDA">
              <w:rPr>
                <w:rFonts w:ascii="標楷體" w:eastAsia="標楷體" w:hAnsi="標楷體" w:hint="eastAsia"/>
              </w:rPr>
              <w:t>設計職群</w:t>
            </w:r>
            <w:proofErr w:type="gramEnd"/>
            <w:r w:rsidRPr="008A3BDA">
              <w:rPr>
                <w:rFonts w:ascii="標楷體" w:eastAsia="標楷體" w:hAnsi="標楷體"/>
              </w:rPr>
              <w:t>-</w:t>
            </w:r>
            <w:r w:rsidRPr="008A3BDA">
              <w:rPr>
                <w:rFonts w:ascii="標楷體" w:eastAsia="標楷體" w:hAnsi="標楷體" w:hint="eastAsia"/>
              </w:rPr>
              <w:t>廣告設計科</w:t>
            </w: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526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學生人數</w:t>
            </w:r>
          </w:p>
        </w:tc>
        <w:tc>
          <w:tcPr>
            <w:tcW w:w="8578" w:type="dxa"/>
            <w:gridSpan w:val="4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</w:rPr>
            </w:pPr>
            <w:r w:rsidRPr="008A3BDA">
              <w:rPr>
                <w:rFonts w:ascii="標楷體" w:eastAsia="標楷體" w:hAnsi="標楷體"/>
              </w:rPr>
              <w:t>40</w:t>
            </w:r>
            <w:r w:rsidRPr="008A3BDA">
              <w:rPr>
                <w:rFonts w:ascii="標楷體" w:eastAsia="標楷體" w:hAnsi="標楷體" w:hint="eastAsia"/>
              </w:rPr>
              <w:t>人</w:t>
            </w: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526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活動日期</w:t>
            </w:r>
          </w:p>
        </w:tc>
        <w:tc>
          <w:tcPr>
            <w:tcW w:w="8578" w:type="dxa"/>
            <w:gridSpan w:val="4"/>
            <w:vAlign w:val="center"/>
          </w:tcPr>
          <w:p w:rsidR="00FA5FE4" w:rsidRPr="00FA5FE4" w:rsidRDefault="00FA5FE4" w:rsidP="000F34AD">
            <w:pPr>
              <w:ind w:left="227"/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</w:pP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10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6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年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7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 月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5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日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(星期三)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共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1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 日</w:t>
            </w:r>
          </w:p>
        </w:tc>
      </w:tr>
      <w:tr w:rsidR="00FA5FE4" w:rsidRPr="008A3BDA" w:rsidTr="00FF50C1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cantSplit/>
          <w:trHeight w:val="507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活動地點</w:t>
            </w:r>
          </w:p>
        </w:tc>
        <w:tc>
          <w:tcPr>
            <w:tcW w:w="8578" w:type="dxa"/>
            <w:gridSpan w:val="4"/>
            <w:vAlign w:val="center"/>
          </w:tcPr>
          <w:p w:rsidR="00FA5FE4" w:rsidRPr="008A3BDA" w:rsidRDefault="00FA5FE4" w:rsidP="00FF50C1">
            <w:pPr>
              <w:rPr>
                <w:rFonts w:ascii="標楷體" w:eastAsia="標楷體" w:hAnsi="標楷體"/>
              </w:rPr>
            </w:pPr>
            <w:r w:rsidRPr="008A3BDA">
              <w:rPr>
                <w:rFonts w:ascii="標楷體" w:eastAsia="標楷體" w:hAnsi="標楷體" w:hint="eastAsia"/>
              </w:rPr>
              <w:t>能仁家商</w:t>
            </w:r>
            <w:r w:rsidRPr="008A3BDA">
              <w:rPr>
                <w:rFonts w:ascii="標楷體" w:eastAsia="標楷體" w:hAnsi="標楷體"/>
              </w:rPr>
              <w:t>-</w:t>
            </w:r>
            <w:proofErr w:type="gramStart"/>
            <w:r w:rsidRPr="008A3BDA">
              <w:rPr>
                <w:rFonts w:ascii="標楷體" w:eastAsia="標楷體" w:hAnsi="標楷體" w:hint="eastAsia"/>
              </w:rPr>
              <w:t>潔人</w:t>
            </w:r>
            <w:proofErr w:type="gramEnd"/>
            <w:r w:rsidRPr="008A3BDA">
              <w:rPr>
                <w:rFonts w:ascii="標楷體" w:eastAsia="標楷體" w:hAnsi="標楷體" w:hint="eastAsia"/>
              </w:rPr>
              <w:t>3F</w:t>
            </w:r>
            <w:proofErr w:type="gramStart"/>
            <w:r w:rsidRPr="008A3BDA">
              <w:rPr>
                <w:rFonts w:ascii="標楷體" w:eastAsia="標楷體" w:hAnsi="標楷體" w:hint="eastAsia"/>
              </w:rPr>
              <w:t>創客教室</w:t>
            </w:r>
            <w:proofErr w:type="gramEnd"/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466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活動特色</w:t>
            </w:r>
          </w:p>
        </w:tc>
        <w:tc>
          <w:tcPr>
            <w:tcW w:w="8578" w:type="dxa"/>
            <w:gridSpan w:val="4"/>
          </w:tcPr>
          <w:p w:rsidR="00FA5FE4" w:rsidRPr="008A3BDA" w:rsidRDefault="00FA5FE4" w:rsidP="000F34AD">
            <w:pPr>
              <w:rPr>
                <w:rFonts w:ascii="標楷體" w:eastAsia="標楷體" w:hAnsi="標楷體"/>
              </w:rPr>
            </w:pPr>
            <w:r w:rsidRPr="008A3BDA">
              <w:rPr>
                <w:rFonts w:ascii="標楷體" w:eastAsia="標楷體" w:hAnsi="標楷體" w:hint="eastAsia"/>
              </w:rPr>
              <w:t>1.插畫、漫畫與繪畫概念建立，創作屬於自己的世界。</w:t>
            </w:r>
          </w:p>
          <w:p w:rsidR="00FA5FE4" w:rsidRPr="008A3BDA" w:rsidRDefault="00FA5FE4" w:rsidP="000F34AD">
            <w:pPr>
              <w:rPr>
                <w:rFonts w:ascii="標楷體" w:eastAsia="標楷體" w:hAnsi="標楷體"/>
              </w:rPr>
            </w:pPr>
            <w:r w:rsidRPr="008A3BDA">
              <w:rPr>
                <w:rFonts w:ascii="標楷體" w:eastAsia="標楷體" w:hAnsi="標楷體" w:hint="eastAsia"/>
              </w:rPr>
              <w:t>2.建立個人與漫畫角色關係，強調個人特色的漫畫處理練習與角色故事營造。</w:t>
            </w:r>
          </w:p>
          <w:p w:rsidR="00FA5FE4" w:rsidRPr="008A3BDA" w:rsidRDefault="00FA5FE4" w:rsidP="000F34AD">
            <w:pPr>
              <w:pStyle w:val="a5"/>
              <w:ind w:leftChars="0" w:left="0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8A3BDA">
              <w:rPr>
                <w:rFonts w:ascii="標楷體" w:eastAsia="標楷體" w:hAnsi="標楷體" w:hint="eastAsia"/>
              </w:rPr>
              <w:t>3.藉由繪畫與基本設計課程，探索個人特質與創意，發展個人漫畫表情和眼神。</w:t>
            </w:r>
          </w:p>
        </w:tc>
      </w:tr>
      <w:tr w:rsidR="00FA5FE4" w:rsidRPr="008A3BDA" w:rsidTr="00FA5FE4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127" w:type="dxa"/>
          <w:trHeight w:val="7133"/>
        </w:trPr>
        <w:tc>
          <w:tcPr>
            <w:tcW w:w="1509" w:type="dxa"/>
            <w:gridSpan w:val="2"/>
            <w:vAlign w:val="center"/>
          </w:tcPr>
          <w:p w:rsidR="00FA5FE4" w:rsidRPr="008A3BDA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A3BDA">
              <w:rPr>
                <w:rFonts w:ascii="標楷體" w:eastAsia="標楷體" w:hAnsi="標楷體"/>
                <w:color w:val="000000"/>
                <w:sz w:val="28"/>
              </w:rPr>
              <w:t>活動內容（附課表）</w:t>
            </w:r>
          </w:p>
        </w:tc>
        <w:tc>
          <w:tcPr>
            <w:tcW w:w="8578" w:type="dxa"/>
            <w:gridSpan w:val="4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6"/>
              <w:gridCol w:w="1266"/>
              <w:gridCol w:w="2109"/>
              <w:gridCol w:w="3094"/>
              <w:gridCol w:w="1001"/>
            </w:tblGrid>
            <w:tr w:rsidR="00FA5FE4" w:rsidRPr="008A3BDA" w:rsidTr="00FA5FE4">
              <w:trPr>
                <w:trHeight w:val="784"/>
              </w:trPr>
              <w:tc>
                <w:tcPr>
                  <w:tcW w:w="546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課程名稱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8A3BDA">
                    <w:rPr>
                      <w:rFonts w:hAnsi="標楷體"/>
                      <w:color w:val="000000"/>
                    </w:rPr>
                    <w:t>課程內容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8A3BDA">
                    <w:rPr>
                      <w:rFonts w:hAnsi="標楷體"/>
                      <w:color w:val="000000"/>
                    </w:rPr>
                    <w:t>教師</w:t>
                  </w:r>
                </w:p>
              </w:tc>
            </w:tr>
            <w:tr w:rsidR="00FA5FE4" w:rsidRPr="008A3BDA" w:rsidTr="00FA5FE4">
              <w:trPr>
                <w:trHeight w:val="720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0820-0910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漫畫與插畫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8A3BDA">
                    <w:rPr>
                      <w:rFonts w:ascii="標楷體" w:eastAsia="標楷體" w:hAnsi="標楷體" w:hint="eastAsia"/>
                      <w:b/>
                      <w:sz w:val="20"/>
                    </w:rPr>
                    <w:t>(1)漫畫特色與角色扮演</w:t>
                  </w:r>
                </w:p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  <w:b/>
                      <w:sz w:val="20"/>
                    </w:rPr>
                    <w:t>(2)插畫作品與創作實務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  <w:tr w:rsidR="00FA5FE4" w:rsidRPr="008A3BDA" w:rsidTr="00FA5FE4">
              <w:trPr>
                <w:trHeight w:val="720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0920-1010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漫畫人物角色設定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>(1)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故事與動畫介紹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(2)作品臨摹與設計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  <w:tr w:rsidR="00FA5FE4" w:rsidRPr="008A3BDA" w:rsidTr="00FA5FE4">
              <w:trPr>
                <w:trHeight w:val="1065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1020-1110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基本技法(1)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>(1)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色鉛筆的種類介紹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 xml:space="preserve"> 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  <w:t>(2)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色鉛筆的著色方式教學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br/>
                    <w:t>(3)設計要素與點線面構成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  <w:tr w:rsidR="00FA5FE4" w:rsidRPr="008A3BDA" w:rsidTr="00FA5FE4">
              <w:trPr>
                <w:trHeight w:val="1440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1120-1210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基本技法(2)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>(1)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壓克力顏料 分割、重疊、繁殖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br/>
                    <w:t>(2)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 xml:space="preserve"> 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平面構成原理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(3) 美的形式原理與創作技法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  <w:tr w:rsidR="00FA5FE4" w:rsidRPr="008A3BDA" w:rsidTr="00FA5FE4">
              <w:trPr>
                <w:trHeight w:val="1065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1310-1400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人物特色創作(1)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(1)打稿繪製草圖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(2)草圖上色壓克力與色鉛筆</w:t>
                  </w: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(3)複合媒材運用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  <w:tr w:rsidR="00FA5FE4" w:rsidRPr="008A3BDA" w:rsidTr="00FA5FE4">
              <w:trPr>
                <w:trHeight w:val="885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1410-1500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人物特色創作(2)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spacing w:line="0" w:lineRule="atLeast"/>
                    <w:rPr>
                      <w:rFonts w:ascii="標楷體" w:eastAsia="標楷體" w:hAnsi="標楷體" w:cs="新細明體"/>
                      <w:b/>
                      <w:sz w:val="20"/>
                    </w:rPr>
                  </w:pPr>
                  <w:r w:rsidRPr="008A3BDA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>(1)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綜合媒材概念教學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br/>
                    <w:t>(2)創意</w:t>
                  </w:r>
                  <w:r w:rsidRPr="008A3BDA">
                    <w:rPr>
                      <w:rFonts w:ascii="標楷體" w:eastAsia="標楷體" w:hAnsi="標楷體" w:cs="新細明體" w:hint="eastAsia"/>
                      <w:b/>
                      <w:sz w:val="20"/>
                    </w:rPr>
                    <w:t>設計與插畫性構圖</w:t>
                  </w:r>
                </w:p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(3)作品完成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  <w:tr w:rsidR="00FA5FE4" w:rsidRPr="008A3BDA" w:rsidTr="00FA5FE4">
              <w:trPr>
                <w:trHeight w:val="144"/>
              </w:trPr>
              <w:tc>
                <w:tcPr>
                  <w:tcW w:w="546" w:type="dxa"/>
                  <w:shd w:val="clear" w:color="auto" w:fill="auto"/>
                </w:tcPr>
                <w:p w:rsidR="00FA5FE4" w:rsidRPr="00D8122B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2"/>
                      <w:szCs w:val="22"/>
                    </w:rPr>
                  </w:pPr>
                  <w:r w:rsidRPr="00D8122B">
                    <w:rPr>
                      <w:rFonts w:hAnsi="標楷體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1510-1600</w:t>
                  </w:r>
                </w:p>
              </w:tc>
              <w:tc>
                <w:tcPr>
                  <w:tcW w:w="2109" w:type="dxa"/>
                  <w:shd w:val="clear" w:color="auto" w:fill="auto"/>
                  <w:vAlign w:val="center"/>
                </w:tcPr>
                <w:p w:rsidR="00FA5FE4" w:rsidRPr="00D8122B" w:rsidRDefault="00FA5FE4" w:rsidP="000F34AD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8122B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學員作品賞析</w:t>
                  </w:r>
                </w:p>
              </w:tc>
              <w:tc>
                <w:tcPr>
                  <w:tcW w:w="3094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8A3BDA">
                    <w:rPr>
                      <w:rFonts w:ascii="標楷體" w:eastAsia="標楷體" w:hAnsi="標楷體" w:hint="eastAsia"/>
                      <w:b/>
                      <w:sz w:val="20"/>
                    </w:rPr>
                    <w:t>學員作品賞析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FA5FE4" w:rsidRPr="008A3BDA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8A3BDA">
                    <w:rPr>
                      <w:rFonts w:ascii="標楷體" w:eastAsia="標楷體" w:hAnsi="標楷體" w:hint="eastAsia"/>
                    </w:rPr>
                    <w:t>吳學宜</w:t>
                  </w:r>
                </w:p>
              </w:tc>
            </w:tr>
          </w:tbl>
          <w:p w:rsidR="00FA5FE4" w:rsidRPr="008A3BDA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cantSplit/>
          <w:trHeight w:val="841"/>
        </w:trPr>
        <w:tc>
          <w:tcPr>
            <w:tcW w:w="9481" w:type="dxa"/>
            <w:gridSpan w:val="5"/>
            <w:vAlign w:val="center"/>
          </w:tcPr>
          <w:p w:rsidR="00FA5FE4" w:rsidRPr="0090249A" w:rsidRDefault="00FA5FE4" w:rsidP="000F34A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新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北市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106</w:t>
            </w:r>
            <w:proofErr w:type="gramEnd"/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國中生職業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試探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暑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假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育樂</w:t>
            </w:r>
            <w:r w:rsidRPr="0090249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營</w:t>
            </w:r>
            <w:r w:rsidRPr="009024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活動計畫表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申辦</w:t>
            </w: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學校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能仁家商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浪漫</w:t>
            </w:r>
            <w:r>
              <w:rPr>
                <w:rFonts w:ascii="標楷體" w:eastAsia="標楷體" w:hAnsi="標楷體"/>
                <w:color w:val="000000"/>
                <w:sz w:val="28"/>
              </w:rPr>
              <w:t>下午茶教學營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餐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旅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職群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-觀</w:t>
            </w:r>
            <w:r>
              <w:rPr>
                <w:rFonts w:ascii="標楷體" w:eastAsia="標楷體" w:hAnsi="標楷體"/>
                <w:color w:val="000000"/>
                <w:sz w:val="28"/>
              </w:rPr>
              <w:t>光事業科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D138D4" w:rsidRDefault="00FA5FE4" w:rsidP="000F34AD">
            <w:pPr>
              <w:ind w:leftChars="-5" w:left="-1" w:hangingChars="4" w:hanging="11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FA5FE4" w:rsidRDefault="00FA5FE4" w:rsidP="000F34AD">
            <w:pPr>
              <w:ind w:left="227"/>
              <w:jc w:val="both"/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</w:pP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106年07月6日(星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期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四)，共1日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cantSplit/>
          <w:trHeight w:val="480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D138D4" w:rsidRDefault="00FA5FE4" w:rsidP="000F34AD">
            <w:pPr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能仁家商-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飲</w:t>
            </w:r>
            <w:r>
              <w:rPr>
                <w:rFonts w:ascii="標楷體" w:eastAsia="標楷體" w:hAnsi="標楷體"/>
                <w:color w:val="000000"/>
                <w:sz w:val="28"/>
              </w:rPr>
              <w:t>調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專</w:t>
            </w:r>
            <w:r>
              <w:rPr>
                <w:rFonts w:ascii="標楷體" w:eastAsia="標楷體" w:hAnsi="標楷體"/>
                <w:color w:val="000000"/>
                <w:sz w:val="28"/>
              </w:rPr>
              <w:t>業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教室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875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活動特色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3F517E" w:rsidRDefault="00FA5FE4" w:rsidP="000F34AD">
            <w:pPr>
              <w:pStyle w:val="a3"/>
              <w:spacing w:line="240" w:lineRule="auto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3F517E">
              <w:rPr>
                <w:rFonts w:hAnsi="標楷體" w:hint="eastAsia"/>
                <w:color w:val="000000"/>
                <w:sz w:val="24"/>
                <w:szCs w:val="24"/>
              </w:rPr>
              <w:t>1.經</w:t>
            </w:r>
            <w:r w:rsidRPr="003F517E">
              <w:rPr>
                <w:rFonts w:hAnsi="標楷體"/>
                <w:color w:val="000000"/>
                <w:sz w:val="24"/>
                <w:szCs w:val="24"/>
              </w:rPr>
              <w:t>典茶的介</w:t>
            </w:r>
            <w:r w:rsidRPr="003F517E">
              <w:rPr>
                <w:rFonts w:hAnsi="標楷體" w:hint="eastAsia"/>
                <w:color w:val="000000"/>
                <w:sz w:val="24"/>
                <w:szCs w:val="24"/>
              </w:rPr>
              <w:t>紹</w:t>
            </w:r>
            <w:r w:rsidRPr="003F517E">
              <w:rPr>
                <w:rFonts w:hAnsi="標楷體"/>
                <w:color w:val="000000"/>
                <w:sz w:val="24"/>
                <w:szCs w:val="24"/>
              </w:rPr>
              <w:t>與瞭解</w:t>
            </w:r>
            <w:r w:rsidRPr="003F517E">
              <w:rPr>
                <w:rFonts w:hAnsi="標楷體" w:hint="eastAsia"/>
                <w:color w:val="000000"/>
                <w:sz w:val="24"/>
                <w:szCs w:val="24"/>
              </w:rPr>
              <w:t>。</w:t>
            </w:r>
          </w:p>
          <w:p w:rsidR="00FA5FE4" w:rsidRPr="003F517E" w:rsidRDefault="00FA5FE4" w:rsidP="000F34AD">
            <w:pPr>
              <w:pStyle w:val="a3"/>
              <w:spacing w:line="240" w:lineRule="auto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3F517E">
              <w:rPr>
                <w:rFonts w:hAnsi="標楷體" w:hint="eastAsia"/>
                <w:color w:val="000000"/>
                <w:sz w:val="24"/>
                <w:szCs w:val="24"/>
              </w:rPr>
              <w:t>2.各</w:t>
            </w:r>
            <w:r w:rsidRPr="003F517E">
              <w:rPr>
                <w:rFonts w:hAnsi="標楷體"/>
                <w:color w:val="000000"/>
                <w:sz w:val="24"/>
                <w:szCs w:val="24"/>
              </w:rPr>
              <w:t>式下午茶飲品與</w:t>
            </w:r>
            <w:proofErr w:type="gramStart"/>
            <w:r w:rsidRPr="003F517E">
              <w:rPr>
                <w:rFonts w:hAnsi="標楷體"/>
                <w:color w:val="000000"/>
                <w:sz w:val="24"/>
                <w:szCs w:val="24"/>
              </w:rPr>
              <w:t>鬆</w:t>
            </w:r>
            <w:proofErr w:type="gramEnd"/>
            <w:r w:rsidRPr="003F517E">
              <w:rPr>
                <w:rFonts w:hAnsi="標楷體"/>
                <w:color w:val="000000"/>
                <w:sz w:val="24"/>
                <w:szCs w:val="24"/>
              </w:rPr>
              <w:t>餅教學</w:t>
            </w:r>
            <w:r w:rsidRPr="003F517E">
              <w:rPr>
                <w:rFonts w:hAnsi="標楷體" w:hint="eastAsia"/>
                <w:color w:val="000000"/>
                <w:sz w:val="24"/>
                <w:szCs w:val="24"/>
              </w:rPr>
              <w:t>。</w:t>
            </w:r>
          </w:p>
          <w:p w:rsidR="00FA5FE4" w:rsidRPr="003F517E" w:rsidRDefault="00FA5FE4" w:rsidP="000F34AD">
            <w:pPr>
              <w:pStyle w:val="a3"/>
              <w:spacing w:line="240" w:lineRule="auto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 w:rsidRPr="003F517E">
              <w:rPr>
                <w:rFonts w:hAnsi="標楷體" w:hint="eastAsia"/>
                <w:color w:val="000000"/>
                <w:sz w:val="24"/>
                <w:szCs w:val="24"/>
              </w:rPr>
              <w:t>3.特</w:t>
            </w:r>
            <w:r w:rsidRPr="003F517E">
              <w:rPr>
                <w:rFonts w:hAnsi="標楷體"/>
                <w:color w:val="000000"/>
                <w:sz w:val="24"/>
                <w:szCs w:val="24"/>
              </w:rPr>
              <w:t>製</w:t>
            </w:r>
            <w:proofErr w:type="gramStart"/>
            <w:r w:rsidRPr="003F517E">
              <w:rPr>
                <w:rFonts w:hAnsi="標楷體"/>
                <w:color w:val="000000"/>
                <w:sz w:val="24"/>
                <w:szCs w:val="24"/>
              </w:rPr>
              <w:t>配料及醬料</w:t>
            </w:r>
            <w:proofErr w:type="gramEnd"/>
            <w:r w:rsidRPr="003F517E">
              <w:rPr>
                <w:rFonts w:hAnsi="標楷體"/>
                <w:color w:val="000000"/>
                <w:sz w:val="24"/>
                <w:szCs w:val="24"/>
              </w:rPr>
              <w:t>製作</w:t>
            </w:r>
            <w:proofErr w:type="gramStart"/>
            <w:r w:rsidRPr="003F517E">
              <w:rPr>
                <w:rFonts w:hAnsi="標楷體"/>
                <w:color w:val="000000"/>
                <w:sz w:val="24"/>
                <w:szCs w:val="24"/>
              </w:rPr>
              <w:t>祕訣</w:t>
            </w:r>
            <w:proofErr w:type="gramEnd"/>
            <w:r w:rsidRPr="003F517E">
              <w:rPr>
                <w:rFonts w:hAnsi="標楷體"/>
                <w:color w:val="000000"/>
                <w:sz w:val="24"/>
                <w:szCs w:val="24"/>
              </w:rPr>
              <w:t>與裝飾技巧。</w:t>
            </w:r>
          </w:p>
        </w:tc>
      </w:tr>
      <w:tr w:rsidR="00FA5FE4" w:rsidRPr="00D138D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7137"/>
        </w:trPr>
        <w:tc>
          <w:tcPr>
            <w:tcW w:w="1527" w:type="dxa"/>
            <w:gridSpan w:val="3"/>
            <w:vAlign w:val="center"/>
          </w:tcPr>
          <w:p w:rsidR="00FA5FE4" w:rsidRPr="00D138D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活動內容(附課表)</w:t>
            </w:r>
          </w:p>
        </w:tc>
        <w:tc>
          <w:tcPr>
            <w:tcW w:w="7954" w:type="dxa"/>
            <w:gridSpan w:val="2"/>
            <w:vAlign w:val="center"/>
          </w:tcPr>
          <w:tbl>
            <w:tblPr>
              <w:tblW w:w="8522" w:type="dxa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28"/>
              <w:gridCol w:w="1560"/>
              <w:gridCol w:w="1842"/>
              <w:gridCol w:w="2552"/>
              <w:gridCol w:w="1740"/>
            </w:tblGrid>
            <w:tr w:rsidR="00FA5FE4" w:rsidRPr="004837C1" w:rsidTr="00BC7A1D">
              <w:trPr>
                <w:trHeight w:val="810"/>
              </w:trPr>
              <w:tc>
                <w:tcPr>
                  <w:tcW w:w="82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240" w:lineRule="auto"/>
                    <w:ind w:left="0"/>
                    <w:jc w:val="right"/>
                    <w:rPr>
                      <w:rFonts w:hAnsi="標楷體"/>
                      <w:color w:val="000000"/>
                    </w:rPr>
                  </w:pPr>
                  <w:r w:rsidRPr="003F517E">
                    <w:rPr>
                      <w:rFonts w:hAnsi="標楷體" w:hint="eastAsia"/>
                      <w:color w:val="000000"/>
                    </w:rPr>
                    <w:t>日期</w:t>
                  </w:r>
                </w:p>
                <w:p w:rsidR="00FA5FE4" w:rsidRPr="003F517E" w:rsidRDefault="00FA5FE4" w:rsidP="000F34AD">
                  <w:pPr>
                    <w:pStyle w:val="a3"/>
                    <w:spacing w:line="240" w:lineRule="auto"/>
                    <w:ind w:left="0"/>
                    <w:rPr>
                      <w:rFonts w:hAnsi="標楷體"/>
                      <w:color w:val="000000"/>
                    </w:rPr>
                  </w:pPr>
                  <w:r w:rsidRPr="003F517E">
                    <w:rPr>
                      <w:rFonts w:hAnsi="標楷體" w:hint="eastAsia"/>
                      <w:color w:val="000000"/>
                    </w:rPr>
                    <w:t>節次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教師</w:t>
                  </w:r>
                </w:p>
              </w:tc>
            </w:tr>
            <w:tr w:rsidR="00FA5FE4" w:rsidRPr="004837C1" w:rsidTr="00D8122B">
              <w:trPr>
                <w:trHeight w:val="787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08:20-09:10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經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典茶的介紹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100" w:beforeAutospacing="1" w:after="100" w:afterAutospacing="1" w:line="240" w:lineRule="auto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中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西方茶葉介紹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  <w:tr w:rsidR="00FA5FE4" w:rsidRPr="004837C1" w:rsidTr="00D8122B">
              <w:trPr>
                <w:trHeight w:val="977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09:20-10:10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下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午茶飲料調</w:t>
                  </w: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製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32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伯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爵奶茶、</w:t>
                  </w:r>
                  <w:proofErr w:type="gramStart"/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黑森果粒茶</w:t>
                  </w:r>
                  <w:proofErr w:type="gramEnd"/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、紫羅蘭花茶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  <w:tr w:rsidR="00FA5FE4" w:rsidRPr="004837C1" w:rsidTr="00D8122B">
              <w:trPr>
                <w:trHeight w:val="954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10:20-11:10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下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午茶飲料調</w:t>
                  </w: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製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32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冰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奶泡</w:t>
                  </w:r>
                  <w:proofErr w:type="gramEnd"/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紅茶、香柚蜂蜜茶、蛋蜜汁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  <w:tr w:rsidR="00FA5FE4" w:rsidRPr="004837C1" w:rsidTr="00D8122B">
              <w:trPr>
                <w:trHeight w:val="672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11:20-12:10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下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午茶飲料調</w:t>
                  </w: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製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32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皇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家奶茶、冰梅子綠茶、</w:t>
                  </w: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檸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檬香茅茶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  <w:tr w:rsidR="00FA5FE4" w:rsidRPr="004837C1" w:rsidTr="00D8122B">
              <w:trPr>
                <w:trHeight w:val="787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13:10-14:00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鬆</w:t>
                  </w:r>
                  <w:proofErr w:type="gramEnd"/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餅製作示範教學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32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鬆</w:t>
                  </w:r>
                  <w:proofErr w:type="gramEnd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餅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操作教學示範講解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  <w:tr w:rsidR="00FA5FE4" w:rsidRPr="004837C1" w:rsidTr="00D8122B">
              <w:trPr>
                <w:trHeight w:val="787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14:10-15:00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分組實作</w:t>
                  </w:r>
                  <w:proofErr w:type="gramStart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鬆</w:t>
                  </w:r>
                  <w:proofErr w:type="gramEnd"/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餅</w:t>
                  </w: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體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驗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32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製作</w:t>
                  </w:r>
                  <w:proofErr w:type="gramStart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鬆</w:t>
                  </w:r>
                  <w:proofErr w:type="gramEnd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餅體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驗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  <w:tr w:rsidR="00FA5FE4" w:rsidRPr="004837C1" w:rsidTr="00D8122B">
              <w:trPr>
                <w:trHeight w:val="848"/>
              </w:trPr>
              <w:tc>
                <w:tcPr>
                  <w:tcW w:w="828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A5FE4" w:rsidRPr="003F517E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15:10-16:00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烈日</w:t>
                  </w:r>
                  <w:proofErr w:type="gramStart"/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鬆</w:t>
                  </w:r>
                  <w:proofErr w:type="gramEnd"/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餅製作</w:t>
                  </w: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體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驗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FA5FE4" w:rsidRPr="003F517E" w:rsidRDefault="00FA5FE4" w:rsidP="000F34AD">
                  <w:pPr>
                    <w:pStyle w:val="a3"/>
                    <w:spacing w:line="320" w:lineRule="exact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特</w:t>
                  </w:r>
                  <w:r w:rsidRPr="003F517E">
                    <w:rPr>
                      <w:rFonts w:hAnsi="標楷體"/>
                      <w:color w:val="000000"/>
                      <w:sz w:val="24"/>
                      <w:szCs w:val="24"/>
                    </w:rPr>
                    <w:t>製配料與醬料製作與裝飾技巧運用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FA5FE4" w:rsidRPr="003F517E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 w:rsidRPr="003F517E"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李承修</w:t>
                  </w:r>
                </w:p>
              </w:tc>
            </w:tr>
          </w:tbl>
          <w:p w:rsidR="00FA5FE4" w:rsidRPr="003F517E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cantSplit/>
          <w:trHeight w:val="859"/>
        </w:trPr>
        <w:tc>
          <w:tcPr>
            <w:tcW w:w="9481" w:type="dxa"/>
            <w:gridSpan w:val="5"/>
            <w:vAlign w:val="center"/>
          </w:tcPr>
          <w:p w:rsidR="00FA5FE4" w:rsidRPr="00067257" w:rsidRDefault="00FA5FE4" w:rsidP="000F34A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06725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新北市</w:t>
            </w:r>
            <w:proofErr w:type="gramStart"/>
            <w:r w:rsidRPr="0006725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 w:rsidRPr="000672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proofErr w:type="gramEnd"/>
            <w:r w:rsidRPr="0006725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年度國中生職業試探暑假育樂營活動計畫表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申辦學校</w:t>
            </w:r>
          </w:p>
        </w:tc>
        <w:tc>
          <w:tcPr>
            <w:tcW w:w="7954" w:type="dxa"/>
            <w:gridSpan w:val="2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能仁家商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活動名稱</w:t>
            </w:r>
          </w:p>
        </w:tc>
        <w:tc>
          <w:tcPr>
            <w:tcW w:w="7954" w:type="dxa"/>
            <w:gridSpan w:val="2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奇幻異想多媒體</w:t>
            </w:r>
            <w:r w:rsidRPr="0006725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遊戲角色動畫製作、</w:t>
            </w:r>
            <w:r w:rsidRPr="00067257">
              <w:rPr>
                <w:rFonts w:ascii="標楷體" w:eastAsia="標楷體" w:hAnsi="標楷體"/>
                <w:sz w:val="28"/>
                <w:szCs w:val="28"/>
              </w:rPr>
              <w:t>3D</w:t>
            </w:r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繪圖卡</w:t>
            </w:r>
            <w:r w:rsidRPr="0006725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職    群</w:t>
            </w:r>
          </w:p>
        </w:tc>
        <w:tc>
          <w:tcPr>
            <w:tcW w:w="7954" w:type="dxa"/>
            <w:gridSpan w:val="2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設計職群</w:t>
            </w:r>
            <w:proofErr w:type="gramEnd"/>
            <w:r w:rsidRPr="0006725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多媒體設計科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學生人數</w:t>
            </w:r>
          </w:p>
        </w:tc>
        <w:tc>
          <w:tcPr>
            <w:tcW w:w="7954" w:type="dxa"/>
            <w:gridSpan w:val="2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7257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06725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活動日期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FA5FE4" w:rsidRDefault="00FA5FE4" w:rsidP="000F34AD">
            <w:pPr>
              <w:ind w:left="227"/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</w:pP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10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6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年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7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 月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6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>日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(星期四)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共 </w:t>
            </w: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1</w:t>
            </w:r>
            <w:r w:rsidRPr="00FA5FE4"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  <w:t xml:space="preserve"> 日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cantSplit/>
          <w:trHeight w:val="48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活動地點</w:t>
            </w:r>
          </w:p>
        </w:tc>
        <w:tc>
          <w:tcPr>
            <w:tcW w:w="7954" w:type="dxa"/>
            <w:gridSpan w:val="2"/>
          </w:tcPr>
          <w:p w:rsidR="00FA5FE4" w:rsidRPr="00067257" w:rsidRDefault="00FA5FE4" w:rsidP="000F34AD">
            <w:pPr>
              <w:rPr>
                <w:rFonts w:ascii="標楷體" w:eastAsia="標楷體" w:hAnsi="標楷體"/>
              </w:rPr>
            </w:pPr>
            <w:r w:rsidRPr="00067257">
              <w:rPr>
                <w:rFonts w:ascii="標楷體" w:eastAsia="標楷體" w:hAnsi="標楷體" w:hint="eastAsia"/>
              </w:rPr>
              <w:t>能仁家商</w:t>
            </w:r>
            <w:r w:rsidRPr="00067257">
              <w:rPr>
                <w:rFonts w:ascii="標楷體" w:eastAsia="標楷體" w:hAnsi="標楷體"/>
              </w:rPr>
              <w:t>-</w:t>
            </w:r>
            <w:proofErr w:type="gramStart"/>
            <w:r w:rsidRPr="00067257">
              <w:rPr>
                <w:rFonts w:ascii="標楷體" w:eastAsia="標楷體" w:hAnsi="標楷體" w:hint="eastAsia"/>
              </w:rPr>
              <w:t>潔人</w:t>
            </w:r>
            <w:proofErr w:type="gramEnd"/>
            <w:r w:rsidRPr="00067257">
              <w:rPr>
                <w:rFonts w:ascii="標楷體" w:eastAsia="標楷體" w:hAnsi="標楷體" w:hint="eastAsia"/>
              </w:rPr>
              <w:t>5F多媒體影音中心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25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活動特色</w:t>
            </w:r>
          </w:p>
        </w:tc>
        <w:tc>
          <w:tcPr>
            <w:tcW w:w="7954" w:type="dxa"/>
            <w:gridSpan w:val="2"/>
          </w:tcPr>
          <w:p w:rsidR="00FA5FE4" w:rsidRPr="00067257" w:rsidRDefault="00FA5FE4" w:rsidP="000F34AD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067257">
              <w:rPr>
                <w:rFonts w:ascii="標楷體" w:eastAsia="標楷體" w:hAnsi="標楷體" w:hint="eastAsia"/>
              </w:rPr>
              <w:t>介紹多媒體相關軟體、設備及其應用。</w:t>
            </w:r>
          </w:p>
          <w:p w:rsidR="00FA5FE4" w:rsidRPr="00067257" w:rsidRDefault="00FA5FE4" w:rsidP="000F34AD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067257">
              <w:rPr>
                <w:rFonts w:ascii="標楷體" w:eastAsia="標楷體" w:hAnsi="標楷體" w:cs="Arial" w:hint="eastAsia"/>
                <w:kern w:val="0"/>
                <w:szCs w:val="24"/>
              </w:rPr>
              <w:t>體驗</w:t>
            </w:r>
            <w:r w:rsidRPr="00067257">
              <w:rPr>
                <w:rFonts w:ascii="標楷體" w:eastAsia="標楷體" w:hAnsi="標楷體" w:cs="Arial"/>
                <w:kern w:val="0"/>
                <w:szCs w:val="24"/>
              </w:rPr>
              <w:t>2D</w:t>
            </w:r>
            <w:r w:rsidRPr="00067257">
              <w:rPr>
                <w:rFonts w:ascii="標楷體" w:eastAsia="標楷體" w:hAnsi="標楷體" w:cs="Arial" w:hint="eastAsia"/>
                <w:kern w:val="0"/>
                <w:szCs w:val="24"/>
              </w:rPr>
              <w:t>或</w:t>
            </w:r>
            <w:r w:rsidRPr="00067257">
              <w:rPr>
                <w:rFonts w:ascii="標楷體" w:eastAsia="標楷體" w:hAnsi="標楷體" w:cs="Arial"/>
                <w:kern w:val="0"/>
                <w:szCs w:val="24"/>
              </w:rPr>
              <w:t>3D</w:t>
            </w:r>
            <w:r w:rsidRPr="00067257">
              <w:rPr>
                <w:rFonts w:ascii="標楷體" w:eastAsia="標楷體" w:hAnsi="標楷體" w:cs="Arial" w:hint="eastAsia"/>
                <w:kern w:val="0"/>
                <w:szCs w:val="24"/>
              </w:rPr>
              <w:t>軟體，製作遊戲角色動畫。</w:t>
            </w:r>
            <w:r w:rsidRPr="00067257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</w:p>
          <w:p w:rsidR="00FA5FE4" w:rsidRPr="00067257" w:rsidRDefault="00FA5FE4" w:rsidP="000F34AD">
            <w:pPr>
              <w:pStyle w:val="a5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06725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配合手機或平板的</w:t>
            </w:r>
            <w:r w:rsidRPr="00067257">
              <w:rPr>
                <w:rFonts w:ascii="標楷體" w:eastAsia="標楷體" w:hAnsi="標楷體" w:cs="Arial"/>
                <w:bCs/>
                <w:kern w:val="0"/>
                <w:szCs w:val="24"/>
              </w:rPr>
              <w:t>APP</w:t>
            </w:r>
            <w:r w:rsidRPr="00067257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，</w:t>
            </w:r>
            <w:r w:rsidRPr="00067257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可以將繪圖變成</w:t>
            </w:r>
            <w:r w:rsidRPr="00067257">
              <w:rPr>
                <w:rFonts w:ascii="標楷體" w:eastAsia="標楷體" w:hAnsi="標楷體" w:cs="Arial"/>
                <w:kern w:val="0"/>
                <w:szCs w:val="24"/>
                <w:bdr w:val="none" w:sz="0" w:space="0" w:color="auto" w:frame="1"/>
              </w:rPr>
              <w:t> 3D</w:t>
            </w:r>
            <w:r w:rsidRPr="00067257">
              <w:rPr>
                <w:rFonts w:ascii="標楷體" w:eastAsia="標楷體" w:hAnsi="標楷體" w:cs="Arial" w:hint="eastAsia"/>
                <w:kern w:val="0"/>
                <w:szCs w:val="24"/>
                <w:bdr w:val="none" w:sz="0" w:space="0" w:color="auto" w:frame="1"/>
              </w:rPr>
              <w:t>互動動畫</w:t>
            </w:r>
            <w:r w:rsidRPr="00067257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</w:tr>
      <w:tr w:rsidR="00FA5FE4" w:rsidRPr="00067257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6510"/>
        </w:trPr>
        <w:tc>
          <w:tcPr>
            <w:tcW w:w="1527" w:type="dxa"/>
            <w:gridSpan w:val="3"/>
            <w:vAlign w:val="center"/>
          </w:tcPr>
          <w:p w:rsidR="00FA5FE4" w:rsidRPr="00067257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67257">
              <w:rPr>
                <w:rFonts w:ascii="標楷體" w:eastAsia="標楷體" w:hAnsi="標楷體"/>
                <w:color w:val="000000"/>
                <w:sz w:val="28"/>
              </w:rPr>
              <w:t>活動內容（附課表）</w:t>
            </w:r>
          </w:p>
        </w:tc>
        <w:tc>
          <w:tcPr>
            <w:tcW w:w="7954" w:type="dxa"/>
            <w:gridSpan w:val="2"/>
            <w:vAlign w:val="center"/>
          </w:tcPr>
          <w:tbl>
            <w:tblPr>
              <w:tblW w:w="8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"/>
              <w:gridCol w:w="675"/>
              <w:gridCol w:w="1168"/>
              <w:gridCol w:w="2234"/>
              <w:gridCol w:w="2977"/>
              <w:gridCol w:w="1559"/>
            </w:tblGrid>
            <w:tr w:rsidR="00FA5FE4" w:rsidRPr="00067257" w:rsidTr="00D8122B">
              <w:trPr>
                <w:gridBefore w:val="1"/>
                <w:wBefore w:w="17" w:type="dxa"/>
                <w:trHeight w:val="784"/>
              </w:trPr>
              <w:tc>
                <w:tcPr>
                  <w:tcW w:w="675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FA5FE4" w:rsidRPr="00067257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</w:tcPr>
                <w:p w:rsidR="00FA5FE4" w:rsidRPr="0006725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67257">
                    <w:rPr>
                      <w:rFonts w:hAnsi="標楷體"/>
                      <w:color w:val="000000"/>
                    </w:rPr>
                    <w:t>時間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FA5FE4" w:rsidRPr="0006725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67257">
                    <w:rPr>
                      <w:rFonts w:hAnsi="標楷體"/>
                      <w:color w:val="000000"/>
                    </w:rPr>
                    <w:t>課程名稱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67257">
                    <w:rPr>
                      <w:rFonts w:hAnsi="標楷體"/>
                      <w:color w:val="000000"/>
                    </w:rPr>
                    <w:t>課程內容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A5FE4" w:rsidRPr="00067257" w:rsidRDefault="00FA5FE4" w:rsidP="00BC7A1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  <w:r w:rsidRPr="00067257">
                    <w:rPr>
                      <w:rFonts w:hAnsi="標楷體"/>
                      <w:color w:val="000000"/>
                    </w:rPr>
                    <w:t>教師</w:t>
                  </w:r>
                </w:p>
              </w:tc>
            </w:tr>
            <w:tr w:rsidR="00FA5FE4" w:rsidRPr="00067257" w:rsidTr="00D8122B"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0820-0910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遊戲角色</w:t>
                  </w:r>
                </w:p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動畫製作</w:t>
                  </w:r>
                  <w:r w:rsidRPr="00067257">
                    <w:rPr>
                      <w:rFonts w:ascii="標楷體" w:eastAsia="標楷體" w:hAnsi="標楷體"/>
                    </w:rPr>
                    <w:t>(1)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(1)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遊戲美術介紹</w:t>
                  </w:r>
                  <w:r w:rsidRPr="00067257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(2)</w:t>
                  </w:r>
                  <w:r w:rsidRPr="00067257">
                    <w:rPr>
                      <w:rFonts w:ascii="標楷體" w:eastAsia="標楷體" w:hAnsi="標楷體" w:hint="eastAsia"/>
                      <w:b/>
                      <w:sz w:val="20"/>
                    </w:rPr>
                    <w:t>動畫製作介紹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  <w:tr w:rsidR="00FA5FE4" w:rsidRPr="00067257" w:rsidTr="00D8122B"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0920-1010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遊戲角色</w:t>
                  </w:r>
                </w:p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動畫製作</w:t>
                  </w:r>
                  <w:r w:rsidRPr="00067257">
                    <w:rPr>
                      <w:rFonts w:ascii="標楷體" w:eastAsia="標楷體" w:hAnsi="標楷體"/>
                    </w:rPr>
                    <w:t>(2)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spacing w:line="240" w:lineRule="atLeast"/>
                    <w:rPr>
                      <w:rFonts w:ascii="標楷體" w:eastAsia="標楷體" w:hAnsi="標楷體" w:cs="新細明體"/>
                      <w:b/>
                      <w:sz w:val="20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(1)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電腦繪圖軟體繪製遊戲角色</w:t>
                  </w:r>
                  <w:r w:rsidRPr="00067257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(2)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電腦繪圖軟體繪製遊戲場景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  <w:tr w:rsidR="00FA5FE4" w:rsidRPr="00067257" w:rsidTr="00D8122B"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1020-1110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遊戲角色</w:t>
                  </w:r>
                </w:p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動畫製作</w:t>
                  </w:r>
                  <w:r w:rsidRPr="00067257">
                    <w:rPr>
                      <w:rFonts w:ascii="標楷體" w:eastAsia="標楷體" w:hAnsi="標楷體"/>
                    </w:rPr>
                    <w:t>(3)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(1) 2D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軟體製作遊戲動畫</w:t>
                  </w:r>
                  <w:r w:rsidRPr="00067257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(2) 3D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軟體製作遊戲動畫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  <w:tr w:rsidR="00FA5FE4" w:rsidRPr="00067257" w:rsidTr="00D8122B"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1120-1210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遊戲角色</w:t>
                  </w:r>
                </w:p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動畫製作</w:t>
                  </w:r>
                  <w:r w:rsidRPr="00067257">
                    <w:rPr>
                      <w:rFonts w:ascii="標楷體" w:eastAsia="標楷體" w:hAnsi="標楷體"/>
                    </w:rPr>
                    <w:t>(4)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spacing w:line="240" w:lineRule="atLeast"/>
                    <w:rPr>
                      <w:rFonts w:ascii="標楷體" w:eastAsia="標楷體" w:hAnsi="標楷體" w:cs="新細明體"/>
                      <w:b/>
                      <w:sz w:val="20"/>
                    </w:rPr>
                  </w:pP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體驗遊戲角色動畫效果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  <w:tr w:rsidR="00FA5FE4" w:rsidRPr="00067257" w:rsidTr="00D8122B"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1310-1400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/>
                    </w:rPr>
                    <w:t>3D</w:t>
                  </w:r>
                  <w:r w:rsidRPr="00067257">
                    <w:rPr>
                      <w:rFonts w:ascii="標楷體" w:eastAsia="標楷體" w:hAnsi="標楷體" w:hint="eastAsia"/>
                    </w:rPr>
                    <w:t>繪圖卡體驗</w:t>
                  </w:r>
                  <w:r w:rsidRPr="00067257">
                    <w:rPr>
                      <w:rFonts w:ascii="標楷體" w:eastAsia="標楷體" w:hAnsi="標楷體"/>
                    </w:rPr>
                    <w:t>(1)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(1)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色鉛筆的技法教學</w:t>
                  </w:r>
                  <w:r w:rsidRPr="00067257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(2)</w:t>
                  </w:r>
                  <w:proofErr w:type="gramStart"/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繪圖卡漸層</w:t>
                  </w:r>
                  <w:proofErr w:type="gramEnd"/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著色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  <w:tr w:rsidR="00FA5FE4" w:rsidRPr="00067257" w:rsidTr="00D8122B"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1410-1500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/>
                    </w:rPr>
                    <w:t>3D</w:t>
                  </w:r>
                  <w:r w:rsidRPr="00067257">
                    <w:rPr>
                      <w:rFonts w:ascii="標楷體" w:eastAsia="標楷體" w:hAnsi="標楷體" w:hint="eastAsia"/>
                    </w:rPr>
                    <w:t>繪圖卡體驗</w:t>
                  </w:r>
                  <w:r w:rsidRPr="00067257">
                    <w:rPr>
                      <w:rFonts w:ascii="標楷體" w:eastAsia="標楷體" w:hAnsi="標楷體"/>
                    </w:rPr>
                    <w:t>(2)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(1) APP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互動軟體介紹</w:t>
                  </w:r>
                  <w:r w:rsidRPr="00067257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br/>
                  </w: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(2)</w:t>
                  </w:r>
                  <w:r w:rsidRPr="00067257">
                    <w:rPr>
                      <w:rFonts w:ascii="標楷體" w:eastAsia="標楷體" w:hAnsi="標楷體" w:hint="eastAsia"/>
                      <w:b/>
                      <w:sz w:val="20"/>
                    </w:rPr>
                    <w:t>體驗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繪圖卡</w:t>
                  </w:r>
                  <w:r w:rsidRPr="00067257">
                    <w:rPr>
                      <w:rFonts w:ascii="標楷體" w:eastAsia="標楷體" w:hAnsi="標楷體" w:cs="新細明體"/>
                      <w:b/>
                      <w:bCs/>
                      <w:sz w:val="20"/>
                    </w:rPr>
                    <w:t>3D</w:t>
                  </w:r>
                  <w:r w:rsidRPr="00067257">
                    <w:rPr>
                      <w:rFonts w:ascii="標楷體" w:eastAsia="標楷體" w:hAnsi="標楷體" w:cs="新細明體" w:hint="eastAsia"/>
                      <w:b/>
                      <w:bCs/>
                      <w:sz w:val="20"/>
                    </w:rPr>
                    <w:t>互動動畫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  <w:tr w:rsidR="00FA5FE4" w:rsidRPr="00067257" w:rsidTr="00D8122B">
              <w:trPr>
                <w:trHeight w:val="1784"/>
              </w:trPr>
              <w:tc>
                <w:tcPr>
                  <w:tcW w:w="692" w:type="dxa"/>
                  <w:gridSpan w:val="2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b/>
                      <w:color w:val="000000"/>
                    </w:rPr>
                  </w:pPr>
                  <w:r w:rsidRPr="00D8122B">
                    <w:rPr>
                      <w:rFonts w:hAnsi="標楷體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FA5FE4" w:rsidRPr="00D8122B" w:rsidRDefault="00FA5FE4" w:rsidP="00D8122B">
                  <w:pPr>
                    <w:jc w:val="center"/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D8122B">
                    <w:rPr>
                      <w:rFonts w:ascii="標楷體" w:eastAsia="標楷體" w:hAnsi="標楷體"/>
                      <w:b/>
                      <w:sz w:val="20"/>
                    </w:rPr>
                    <w:t>1510-1600</w:t>
                  </w:r>
                </w:p>
              </w:tc>
              <w:tc>
                <w:tcPr>
                  <w:tcW w:w="2234" w:type="dxa"/>
                  <w:shd w:val="clear" w:color="auto" w:fill="auto"/>
                  <w:vAlign w:val="center"/>
                </w:tcPr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奇幻異想</w:t>
                  </w:r>
                </w:p>
                <w:p w:rsidR="00FA5FE4" w:rsidRPr="00067257" w:rsidRDefault="00FA5FE4" w:rsidP="000F34A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多媒體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A5FE4" w:rsidRPr="00067257" w:rsidRDefault="00FA5FE4" w:rsidP="000F34A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(1)</w:t>
                  </w:r>
                  <w:r w:rsidRPr="00067257">
                    <w:rPr>
                      <w:rFonts w:ascii="標楷體" w:eastAsia="標楷體" w:hAnsi="標楷體" w:hint="eastAsia"/>
                      <w:b/>
                      <w:sz w:val="20"/>
                    </w:rPr>
                    <w:t>介紹多媒體相關軟體及設備。</w:t>
                  </w:r>
                </w:p>
                <w:p w:rsidR="00FA5FE4" w:rsidRPr="00067257" w:rsidRDefault="00FA5FE4" w:rsidP="000F34AD">
                  <w:pPr>
                    <w:rPr>
                      <w:rFonts w:ascii="標楷體" w:eastAsia="標楷體" w:hAnsi="標楷體"/>
                      <w:b/>
                      <w:sz w:val="20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(2)</w:t>
                  </w:r>
                  <w:r w:rsidRPr="00067257">
                    <w:rPr>
                      <w:rFonts w:ascii="標楷體" w:eastAsia="標楷體" w:hAnsi="標楷體" w:hint="eastAsia"/>
                      <w:b/>
                      <w:sz w:val="20"/>
                    </w:rPr>
                    <w:t>介紹多媒體相關領域及其應用。</w:t>
                  </w:r>
                </w:p>
                <w:p w:rsidR="00FA5FE4" w:rsidRPr="00067257" w:rsidRDefault="00FA5FE4" w:rsidP="000F34A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/>
                      <w:b/>
                      <w:sz w:val="20"/>
                    </w:rPr>
                    <w:t>(3)</w:t>
                  </w:r>
                  <w:r w:rsidRPr="00067257">
                    <w:rPr>
                      <w:rFonts w:ascii="標楷體" w:eastAsia="標楷體" w:hAnsi="標楷體" w:hint="eastAsia"/>
                      <w:b/>
                      <w:sz w:val="20"/>
                    </w:rPr>
                    <w:t>作品成果分享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A5FE4" w:rsidRPr="00067257" w:rsidRDefault="00FA5FE4" w:rsidP="00BC7A1D">
                  <w:pPr>
                    <w:rPr>
                      <w:rFonts w:ascii="標楷體" w:eastAsia="標楷體" w:hAnsi="標楷體"/>
                    </w:rPr>
                  </w:pPr>
                  <w:r w:rsidRPr="00067257">
                    <w:rPr>
                      <w:rFonts w:ascii="標楷體" w:eastAsia="標楷體" w:hAnsi="標楷體" w:hint="eastAsia"/>
                    </w:rPr>
                    <w:t>曾怡寧</w:t>
                  </w:r>
                </w:p>
              </w:tc>
            </w:tr>
          </w:tbl>
          <w:p w:rsidR="00FA5FE4" w:rsidRPr="00067257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cantSplit/>
          <w:trHeight w:val="699"/>
        </w:trPr>
        <w:tc>
          <w:tcPr>
            <w:tcW w:w="9481" w:type="dxa"/>
            <w:gridSpan w:val="5"/>
            <w:vAlign w:val="center"/>
          </w:tcPr>
          <w:p w:rsidR="00FA5FE4" w:rsidRDefault="00FA5FE4" w:rsidP="000F34AD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能仁家商學校辦理新北市106年暑假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育樂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營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活動計畫表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申辦學校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2528F8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28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能仁家商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2528F8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28F8">
              <w:rPr>
                <w:rFonts w:ascii="新細明體" w:hAnsi="新細明體" w:hint="eastAsia"/>
                <w:color w:val="000000"/>
                <w:sz w:val="28"/>
                <w:szCs w:val="28"/>
              </w:rPr>
              <w:t>「</w:t>
            </w:r>
            <w:r w:rsidRPr="002528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</w:t>
            </w:r>
            <w:r w:rsidRPr="002528F8">
              <w:rPr>
                <w:rFonts w:ascii="新細明體" w:hAnsi="新細明體" w:hint="eastAsia"/>
                <w:color w:val="000000"/>
                <w:sz w:val="28"/>
                <w:szCs w:val="28"/>
              </w:rPr>
              <w:t>」</w:t>
            </w:r>
            <w:r w:rsidRPr="002528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同玩耍-街舞養成班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2528F8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2528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藝術類群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_表演藝術科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2528F8" w:rsidRDefault="00FA5FE4" w:rsidP="000F34AD">
            <w:pPr>
              <w:ind w:left="2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28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  人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80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</w:p>
        </w:tc>
        <w:tc>
          <w:tcPr>
            <w:tcW w:w="7954" w:type="dxa"/>
            <w:gridSpan w:val="2"/>
            <w:vAlign w:val="center"/>
          </w:tcPr>
          <w:p w:rsidR="00FA5FE4" w:rsidRPr="00FA5FE4" w:rsidRDefault="00FA5FE4" w:rsidP="000F34AD">
            <w:pPr>
              <w:ind w:left="227"/>
              <w:jc w:val="both"/>
              <w:rPr>
                <w:rFonts w:ascii="標楷體" w:eastAsia="標楷體" w:hAnsi="標楷體"/>
                <w:b/>
                <w:color w:val="C0504D" w:themeColor="accent2"/>
                <w:sz w:val="32"/>
                <w:szCs w:val="32"/>
              </w:rPr>
            </w:pPr>
            <w:r w:rsidRPr="00FA5FE4">
              <w:rPr>
                <w:rFonts w:ascii="標楷體" w:eastAsia="標楷體" w:hAnsi="標楷體" w:hint="eastAsia"/>
                <w:b/>
                <w:color w:val="C0504D" w:themeColor="accent2"/>
                <w:sz w:val="32"/>
                <w:szCs w:val="32"/>
              </w:rPr>
              <w:t>106年 7 月 11日 (星期二) 共  1 日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cantSplit/>
          <w:trHeight w:val="480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954" w:type="dxa"/>
            <w:gridSpan w:val="2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能仁家商韻律教室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425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活動特色</w:t>
            </w:r>
          </w:p>
        </w:tc>
        <w:tc>
          <w:tcPr>
            <w:tcW w:w="7954" w:type="dxa"/>
            <w:gridSpan w:val="2"/>
            <w:vAlign w:val="center"/>
          </w:tcPr>
          <w:p w:rsidR="00FA5FE4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1.肢體開發，找尋身體動作潛能</w:t>
            </w:r>
          </w:p>
          <w:p w:rsidR="00FA5FE4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2.舞蹈律動的訓練與培養</w:t>
            </w:r>
          </w:p>
          <w:p w:rsidR="00FA5FE4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3.了解街舞的學習過程</w:t>
            </w:r>
          </w:p>
          <w:p w:rsidR="00FA5FE4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4.能在短時間內學會街舞的基本動作</w:t>
            </w:r>
          </w:p>
        </w:tc>
      </w:tr>
      <w:tr w:rsidR="00FA5FE4" w:rsidTr="00BC7A1D">
        <w:tblPrEx>
          <w:tblCellMar>
            <w:left w:w="28" w:type="dxa"/>
            <w:right w:w="28" w:type="dxa"/>
          </w:tblCellMar>
          <w:tblLook w:val="0000"/>
        </w:tblPrEx>
        <w:trPr>
          <w:gridAfter w:val="2"/>
          <w:wAfter w:w="733" w:type="dxa"/>
          <w:trHeight w:val="1126"/>
        </w:trPr>
        <w:tc>
          <w:tcPr>
            <w:tcW w:w="1527" w:type="dxa"/>
            <w:gridSpan w:val="3"/>
            <w:vAlign w:val="center"/>
          </w:tcPr>
          <w:p w:rsidR="00FA5FE4" w:rsidRDefault="00FA5FE4" w:rsidP="000F34A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活動內容(附課表)</w:t>
            </w:r>
          </w:p>
        </w:tc>
        <w:tc>
          <w:tcPr>
            <w:tcW w:w="7954" w:type="dxa"/>
            <w:gridSpan w:val="2"/>
            <w:vAlign w:val="center"/>
          </w:tcPr>
          <w:tbl>
            <w:tblPr>
              <w:tblW w:w="0" w:type="auto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9"/>
              <w:gridCol w:w="1560"/>
              <w:gridCol w:w="1200"/>
              <w:gridCol w:w="2880"/>
              <w:gridCol w:w="1196"/>
            </w:tblGrid>
            <w:tr w:rsidR="00FA5FE4" w:rsidTr="000F34AD">
              <w:trPr>
                <w:trHeight w:val="784"/>
              </w:trPr>
              <w:tc>
                <w:tcPr>
                  <w:tcW w:w="819" w:type="dxa"/>
                  <w:tcBorders>
                    <w:tl2br w:val="single" w:sz="4" w:space="0" w:color="auto"/>
                  </w:tcBorders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jc w:val="right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日期</w:t>
                  </w:r>
                </w:p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節次</w:t>
                  </w:r>
                </w:p>
              </w:tc>
              <w:tc>
                <w:tcPr>
                  <w:tcW w:w="156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課程名稱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課程內容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教師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08:20-09:10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肢體開發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認識身體肌肉與動作概念，開發肢體動作與創意遊戲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09:20-10:10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舞蹈動作基礎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流行舞</w:t>
                  </w:r>
                  <w:proofErr w:type="gramStart"/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基本律</w:t>
                  </w:r>
                  <w:proofErr w:type="gramEnd"/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動、流行舞蹈動作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10:20-11:10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舞蹈動作基礎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流行舞</w:t>
                  </w:r>
                  <w:proofErr w:type="gramStart"/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基本律</w:t>
                  </w:r>
                  <w:proofErr w:type="gramEnd"/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動、流行舞蹈動作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11:20-12:10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街舞教學</w:t>
                  </w:r>
                </w:p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sz w:val="24"/>
                      <w:szCs w:val="24"/>
                    </w:rPr>
                    <w:t>地板動作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13:10-14:00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sz w:val="24"/>
                      <w:szCs w:val="24"/>
                    </w:rPr>
                    <w:t>街舞教學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搖滾步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14:10-15:00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舞蹈小品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小品學習、分組練習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  <w:tr w:rsidR="00FA5FE4" w:rsidTr="00D8122B">
              <w:tc>
                <w:tcPr>
                  <w:tcW w:w="819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FA5FE4" w:rsidRDefault="00FA5FE4" w:rsidP="00D8122B">
                  <w:pPr>
                    <w:pStyle w:val="a3"/>
                    <w:spacing w:before="48" w:after="120"/>
                    <w:ind w:left="0"/>
                    <w:jc w:val="center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15:10-16:00</w:t>
                  </w:r>
                </w:p>
              </w:tc>
              <w:tc>
                <w:tcPr>
                  <w:tcW w:w="120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舞蹈小品</w:t>
                  </w:r>
                </w:p>
              </w:tc>
              <w:tc>
                <w:tcPr>
                  <w:tcW w:w="2880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 w:cs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cs="標楷體" w:hint="eastAsia"/>
                      <w:color w:val="000000"/>
                      <w:sz w:val="24"/>
                      <w:szCs w:val="24"/>
                    </w:rPr>
                    <w:t>舞蹈呈現</w:t>
                  </w:r>
                </w:p>
              </w:tc>
              <w:tc>
                <w:tcPr>
                  <w:tcW w:w="1196" w:type="dxa"/>
                </w:tcPr>
                <w:p w:rsidR="00FA5FE4" w:rsidRDefault="00FA5FE4" w:rsidP="000F34AD">
                  <w:pPr>
                    <w:pStyle w:val="a3"/>
                    <w:spacing w:before="48" w:after="120"/>
                    <w:ind w:left="0"/>
                    <w:rPr>
                      <w:rFonts w:hAnsi="標楷體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標楷體" w:hint="eastAsia"/>
                      <w:color w:val="000000"/>
                      <w:sz w:val="24"/>
                      <w:szCs w:val="24"/>
                    </w:rPr>
                    <w:t>何健銘</w:t>
                  </w:r>
                </w:p>
              </w:tc>
            </w:tr>
          </w:tbl>
          <w:p w:rsidR="00FA5FE4" w:rsidRDefault="00FA5FE4" w:rsidP="000F34AD">
            <w:pPr>
              <w:pStyle w:val="a3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</w:tbl>
    <w:p w:rsidR="00FA5FE4" w:rsidRPr="00FA5FE4" w:rsidRDefault="00FA5FE4" w:rsidP="00BC7A1D"/>
    <w:sectPr w:rsidR="00FA5FE4" w:rsidRPr="00FA5FE4" w:rsidSect="00224C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4A" w:rsidRDefault="00BC064A" w:rsidP="00FF50C1">
      <w:pPr>
        <w:spacing w:line="240" w:lineRule="auto"/>
      </w:pPr>
      <w:r>
        <w:separator/>
      </w:r>
    </w:p>
  </w:endnote>
  <w:endnote w:type="continuationSeparator" w:id="0">
    <w:p w:rsidR="00BC064A" w:rsidRDefault="00BC064A" w:rsidP="00FF5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4A" w:rsidRDefault="00BC064A" w:rsidP="00FF50C1">
      <w:pPr>
        <w:spacing w:line="240" w:lineRule="auto"/>
      </w:pPr>
      <w:r>
        <w:separator/>
      </w:r>
    </w:p>
  </w:footnote>
  <w:footnote w:type="continuationSeparator" w:id="0">
    <w:p w:rsidR="00BC064A" w:rsidRDefault="00BC064A" w:rsidP="00FF50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04D"/>
    <w:multiLevelType w:val="hybridMultilevel"/>
    <w:tmpl w:val="6D8027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E44928"/>
    <w:multiLevelType w:val="hybridMultilevel"/>
    <w:tmpl w:val="37D68FB2"/>
    <w:lvl w:ilvl="0" w:tplc="A43E7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FE4"/>
    <w:rsid w:val="00224C2B"/>
    <w:rsid w:val="0049240C"/>
    <w:rsid w:val="00BC064A"/>
    <w:rsid w:val="00BC7A1D"/>
    <w:rsid w:val="00C90BC0"/>
    <w:rsid w:val="00D71B78"/>
    <w:rsid w:val="00D8122B"/>
    <w:rsid w:val="00FA5FE4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E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FE4"/>
    <w:pPr>
      <w:snapToGrid w:val="0"/>
      <w:ind w:left="663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FA5FE4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99"/>
    <w:qFormat/>
    <w:rsid w:val="00FA5FE4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FF5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FF50C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F5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FF50C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541</Words>
  <Characters>3089</Characters>
  <Application>Microsoft Office Word</Application>
  <DocSecurity>0</DocSecurity>
  <Lines>25</Lines>
  <Paragraphs>7</Paragraphs>
  <ScaleCrop>false</ScaleCrop>
  <Company>NRVS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2017-06-22T08:27:00Z</dcterms:created>
  <dcterms:modified xsi:type="dcterms:W3CDTF">2017-06-22T08:29:00Z</dcterms:modified>
</cp:coreProperties>
</file>