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2E5FD" w14:textId="0E6B10BD" w:rsidR="000C57D1" w:rsidRDefault="000C57D1" w:rsidP="00F23737">
      <w:pPr>
        <w:widowControl/>
        <w:spacing w:line="40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  <w:bookmarkStart w:id="0" w:name="_GoBack"/>
      <w:r w:rsidRPr="00177BAF">
        <w:rPr>
          <w:rFonts w:eastAsia="標楷體" w:hint="eastAsia"/>
          <w:b/>
          <w:color w:val="000000" w:themeColor="text1"/>
          <w:sz w:val="28"/>
          <w:szCs w:val="28"/>
        </w:rPr>
        <w:t>新北</w:t>
      </w:r>
      <w:r w:rsidR="00F4553E" w:rsidRPr="00177BAF">
        <w:rPr>
          <w:rFonts w:eastAsia="標楷體"/>
          <w:b/>
          <w:color w:val="000000" w:themeColor="text1"/>
          <w:sz w:val="28"/>
          <w:szCs w:val="28"/>
          <w:lang w:eastAsia="zh-HK"/>
        </w:rPr>
        <w:t>市</w:t>
      </w:r>
      <w:proofErr w:type="gramStart"/>
      <w:r w:rsidR="00E021F9" w:rsidRPr="00177BAF">
        <w:rPr>
          <w:rFonts w:eastAsia="標楷體"/>
          <w:b/>
          <w:color w:val="000000" w:themeColor="text1"/>
          <w:sz w:val="28"/>
          <w:szCs w:val="28"/>
          <w:lang w:eastAsia="zh-HK"/>
        </w:rPr>
        <w:t>1</w:t>
      </w:r>
      <w:r w:rsidR="00A61241" w:rsidRPr="00177BAF">
        <w:rPr>
          <w:rFonts w:eastAsia="標楷體" w:hint="eastAsia"/>
          <w:b/>
          <w:color w:val="000000" w:themeColor="text1"/>
          <w:sz w:val="28"/>
          <w:szCs w:val="28"/>
        </w:rPr>
        <w:t>07</w:t>
      </w:r>
      <w:proofErr w:type="gramEnd"/>
      <w:r w:rsidR="00F23737" w:rsidRPr="00177BAF">
        <w:rPr>
          <w:rFonts w:eastAsia="標楷體"/>
          <w:b/>
          <w:color w:val="000000" w:themeColor="text1"/>
          <w:sz w:val="28"/>
          <w:szCs w:val="28"/>
          <w:lang w:eastAsia="zh-HK"/>
        </w:rPr>
        <w:t>年度</w:t>
      </w:r>
      <w:r w:rsidR="00F23737" w:rsidRPr="00177BAF">
        <w:rPr>
          <w:rFonts w:eastAsia="標楷體"/>
          <w:b/>
          <w:color w:val="000000" w:themeColor="text1"/>
          <w:sz w:val="28"/>
          <w:szCs w:val="28"/>
        </w:rPr>
        <w:t>「</w:t>
      </w:r>
      <w:r w:rsidR="00236B62" w:rsidRPr="00177BAF">
        <w:rPr>
          <w:rFonts w:eastAsia="標楷體"/>
          <w:b/>
          <w:color w:val="000000" w:themeColor="text1"/>
          <w:sz w:val="28"/>
          <w:szCs w:val="28"/>
        </w:rPr>
        <w:t>新住民語文</w:t>
      </w:r>
      <w:r w:rsidR="00BA1760" w:rsidRPr="00177BAF">
        <w:rPr>
          <w:rFonts w:eastAsia="標楷體"/>
          <w:b/>
          <w:color w:val="000000" w:themeColor="text1"/>
          <w:sz w:val="28"/>
          <w:szCs w:val="28"/>
        </w:rPr>
        <w:t>教學支援人員培訓</w:t>
      </w:r>
      <w:r w:rsidR="00F23737" w:rsidRPr="00177BAF">
        <w:rPr>
          <w:rFonts w:eastAsia="標楷體"/>
          <w:b/>
          <w:color w:val="000000" w:themeColor="text1"/>
          <w:sz w:val="28"/>
          <w:szCs w:val="28"/>
        </w:rPr>
        <w:t>」</w:t>
      </w:r>
      <w:r w:rsidR="00573DA3" w:rsidRPr="00177BAF">
        <w:rPr>
          <w:rFonts w:eastAsia="標楷體" w:hint="eastAsia"/>
          <w:b/>
          <w:color w:val="000000" w:themeColor="text1"/>
          <w:sz w:val="28"/>
          <w:szCs w:val="28"/>
        </w:rPr>
        <w:t>第</w:t>
      </w:r>
      <w:r w:rsidR="00A61241" w:rsidRPr="00177BAF">
        <w:rPr>
          <w:rFonts w:eastAsia="標楷體" w:hint="eastAsia"/>
          <w:b/>
          <w:color w:val="000000" w:themeColor="text1"/>
          <w:sz w:val="28"/>
          <w:szCs w:val="28"/>
        </w:rPr>
        <w:t>1</w:t>
      </w:r>
      <w:r w:rsidR="00573DA3" w:rsidRPr="00177BAF">
        <w:rPr>
          <w:rFonts w:eastAsia="標楷體" w:hint="eastAsia"/>
          <w:b/>
          <w:color w:val="000000" w:themeColor="text1"/>
          <w:sz w:val="28"/>
          <w:szCs w:val="28"/>
        </w:rPr>
        <w:t>階段</w:t>
      </w:r>
      <w:r w:rsidR="002436F6" w:rsidRPr="00177BAF">
        <w:rPr>
          <w:rFonts w:eastAsia="標楷體"/>
          <w:b/>
          <w:color w:val="000000" w:themeColor="text1"/>
          <w:sz w:val="28"/>
          <w:szCs w:val="28"/>
          <w:lang w:eastAsia="zh-HK"/>
        </w:rPr>
        <w:t>開班</w:t>
      </w:r>
      <w:r w:rsidR="00BA1760" w:rsidRPr="00177BAF">
        <w:rPr>
          <w:rFonts w:eastAsia="標楷體"/>
          <w:b/>
          <w:color w:val="000000" w:themeColor="text1"/>
          <w:sz w:val="28"/>
          <w:szCs w:val="28"/>
        </w:rPr>
        <w:t>計畫</w:t>
      </w:r>
    </w:p>
    <w:bookmarkEnd w:id="0"/>
    <w:p w14:paraId="3C6DCC9F" w14:textId="77777777" w:rsidR="00EE43DF" w:rsidRPr="00177BAF" w:rsidRDefault="00EE43DF" w:rsidP="00F23737">
      <w:pPr>
        <w:widowControl/>
        <w:spacing w:line="40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14:paraId="54518CAC" w14:textId="0C2A0BD1" w:rsidR="00BA1760" w:rsidRPr="00177BAF" w:rsidRDefault="00BA1760" w:rsidP="00A3124E">
      <w:pPr>
        <w:numPr>
          <w:ilvl w:val="0"/>
          <w:numId w:val="1"/>
        </w:numPr>
        <w:spacing w:line="240" w:lineRule="atLeast"/>
        <w:ind w:left="560" w:hangingChars="200" w:hanging="560"/>
        <w:contextualSpacing/>
        <w:rPr>
          <w:rFonts w:eastAsia="標楷體"/>
          <w:b/>
          <w:color w:val="000000" w:themeColor="text1"/>
          <w:sz w:val="28"/>
          <w:szCs w:val="28"/>
        </w:rPr>
      </w:pPr>
      <w:r w:rsidRPr="00177BAF">
        <w:rPr>
          <w:rFonts w:eastAsia="標楷體"/>
          <w:color w:val="000000" w:themeColor="text1"/>
          <w:sz w:val="28"/>
          <w:szCs w:val="28"/>
        </w:rPr>
        <w:t>依據：</w:t>
      </w:r>
      <w:r w:rsidR="00A306A5" w:rsidRPr="00177BAF">
        <w:rPr>
          <w:rFonts w:eastAsia="標楷體"/>
          <w:color w:val="000000" w:themeColor="text1"/>
          <w:kern w:val="0"/>
          <w:sz w:val="28"/>
          <w:szCs w:val="28"/>
        </w:rPr>
        <w:t>教育部國民及學前教育署補助</w:t>
      </w:r>
      <w:r w:rsidR="00A61241" w:rsidRPr="00177BAF">
        <w:rPr>
          <w:rFonts w:eastAsia="標楷體" w:hint="eastAsia"/>
          <w:color w:val="000000" w:themeColor="text1"/>
          <w:kern w:val="0"/>
          <w:sz w:val="28"/>
          <w:szCs w:val="28"/>
        </w:rPr>
        <w:t>直轄市及縣</w:t>
      </w:r>
      <w:r w:rsidR="00A61241" w:rsidRPr="00177BAF">
        <w:rPr>
          <w:rFonts w:eastAsia="標楷體" w:hint="eastAsia"/>
          <w:color w:val="000000" w:themeColor="text1"/>
          <w:kern w:val="0"/>
          <w:sz w:val="28"/>
          <w:szCs w:val="28"/>
        </w:rPr>
        <w:t>(</w:t>
      </w:r>
      <w:r w:rsidR="00A61241" w:rsidRPr="00177BAF">
        <w:rPr>
          <w:rFonts w:eastAsia="標楷體" w:hint="eastAsia"/>
          <w:color w:val="000000" w:themeColor="text1"/>
          <w:kern w:val="0"/>
          <w:sz w:val="28"/>
          <w:szCs w:val="28"/>
        </w:rPr>
        <w:t>市</w:t>
      </w:r>
      <w:r w:rsidR="00A61241" w:rsidRPr="00177BAF">
        <w:rPr>
          <w:rFonts w:eastAsia="標楷體" w:hint="eastAsia"/>
          <w:color w:val="000000" w:themeColor="text1"/>
          <w:kern w:val="0"/>
          <w:sz w:val="28"/>
          <w:szCs w:val="28"/>
        </w:rPr>
        <w:t>)</w:t>
      </w:r>
      <w:r w:rsidR="00A61241" w:rsidRPr="00177BAF">
        <w:rPr>
          <w:rFonts w:eastAsia="標楷體" w:hint="eastAsia"/>
          <w:color w:val="000000" w:themeColor="text1"/>
          <w:kern w:val="0"/>
          <w:sz w:val="28"/>
          <w:szCs w:val="28"/>
        </w:rPr>
        <w:t>政府辦理</w:t>
      </w:r>
      <w:r w:rsidR="00A306A5" w:rsidRPr="00177BAF">
        <w:rPr>
          <w:rFonts w:eastAsia="標楷體"/>
          <w:color w:val="000000" w:themeColor="text1"/>
          <w:kern w:val="0"/>
          <w:sz w:val="28"/>
          <w:szCs w:val="28"/>
        </w:rPr>
        <w:t>新住民語文教學支援人員</w:t>
      </w:r>
      <w:r w:rsidR="00A61241" w:rsidRPr="00177BAF">
        <w:rPr>
          <w:rFonts w:eastAsia="標楷體" w:hint="eastAsia"/>
          <w:color w:val="000000" w:themeColor="text1"/>
          <w:kern w:val="0"/>
          <w:sz w:val="28"/>
          <w:szCs w:val="28"/>
        </w:rPr>
        <w:t>實施計畫</w:t>
      </w:r>
      <w:r w:rsidRPr="00177BAF">
        <w:rPr>
          <w:rFonts w:eastAsia="標楷體"/>
          <w:b/>
          <w:color w:val="000000" w:themeColor="text1"/>
          <w:sz w:val="28"/>
          <w:szCs w:val="28"/>
        </w:rPr>
        <w:t>。</w:t>
      </w:r>
    </w:p>
    <w:p w14:paraId="578E7C3F" w14:textId="77777777" w:rsidR="00BA1760" w:rsidRPr="00177BAF" w:rsidRDefault="00BA1760" w:rsidP="00A3124E">
      <w:pPr>
        <w:numPr>
          <w:ilvl w:val="0"/>
          <w:numId w:val="1"/>
        </w:numPr>
        <w:spacing w:line="240" w:lineRule="atLeast"/>
        <w:ind w:left="560" w:hangingChars="200" w:hanging="560"/>
        <w:contextualSpacing/>
        <w:rPr>
          <w:rFonts w:eastAsia="標楷體"/>
          <w:color w:val="000000" w:themeColor="text1"/>
          <w:sz w:val="28"/>
          <w:szCs w:val="28"/>
        </w:rPr>
      </w:pPr>
      <w:r w:rsidRPr="00177BAF">
        <w:rPr>
          <w:rFonts w:eastAsia="標楷體"/>
          <w:color w:val="000000" w:themeColor="text1"/>
          <w:sz w:val="28"/>
          <w:szCs w:val="28"/>
        </w:rPr>
        <w:t>目的：</w:t>
      </w:r>
      <w:r w:rsidR="00A306A5" w:rsidRPr="00177BAF">
        <w:rPr>
          <w:rFonts w:eastAsia="標楷體"/>
          <w:color w:val="000000" w:themeColor="text1"/>
          <w:sz w:val="28"/>
          <w:szCs w:val="28"/>
        </w:rPr>
        <w:t>培訓新住民語文課程教學支援人員，協助學校推動新住民語文教學課程，提升新住民語文教學品質</w:t>
      </w:r>
      <w:r w:rsidRPr="00177BAF">
        <w:rPr>
          <w:rFonts w:eastAsia="標楷體"/>
          <w:color w:val="000000" w:themeColor="text1"/>
          <w:sz w:val="28"/>
          <w:szCs w:val="28"/>
        </w:rPr>
        <w:t>。</w:t>
      </w:r>
    </w:p>
    <w:p w14:paraId="10416DF5" w14:textId="77777777" w:rsidR="00BA1760" w:rsidRPr="00177BAF" w:rsidRDefault="00BA1760" w:rsidP="00A3124E">
      <w:pPr>
        <w:numPr>
          <w:ilvl w:val="0"/>
          <w:numId w:val="1"/>
        </w:numPr>
        <w:spacing w:line="240" w:lineRule="atLeast"/>
        <w:contextualSpacing/>
        <w:rPr>
          <w:rFonts w:eastAsia="標楷體"/>
          <w:color w:val="000000" w:themeColor="text1"/>
          <w:sz w:val="28"/>
          <w:szCs w:val="28"/>
        </w:rPr>
      </w:pPr>
      <w:r w:rsidRPr="00177BAF">
        <w:rPr>
          <w:rFonts w:eastAsia="標楷體"/>
          <w:color w:val="000000" w:themeColor="text1"/>
          <w:sz w:val="28"/>
          <w:szCs w:val="28"/>
        </w:rPr>
        <w:t>辦理單位：</w:t>
      </w:r>
    </w:p>
    <w:p w14:paraId="39240727" w14:textId="77777777" w:rsidR="00BA1760" w:rsidRPr="00177BAF" w:rsidRDefault="00B267D1" w:rsidP="00A3124E">
      <w:pPr>
        <w:numPr>
          <w:ilvl w:val="1"/>
          <w:numId w:val="1"/>
        </w:numPr>
        <w:spacing w:line="240" w:lineRule="atLeast"/>
        <w:contextualSpacing/>
        <w:rPr>
          <w:rFonts w:eastAsia="標楷體"/>
          <w:color w:val="000000" w:themeColor="text1"/>
          <w:sz w:val="28"/>
          <w:szCs w:val="28"/>
        </w:rPr>
      </w:pPr>
      <w:r w:rsidRPr="00177BAF">
        <w:rPr>
          <w:rFonts w:eastAsia="標楷體"/>
          <w:color w:val="000000" w:themeColor="text1"/>
          <w:sz w:val="28"/>
          <w:szCs w:val="28"/>
          <w:lang w:eastAsia="zh-HK"/>
        </w:rPr>
        <w:t>指導</w:t>
      </w:r>
      <w:r w:rsidR="00BA1760" w:rsidRPr="00177BAF">
        <w:rPr>
          <w:rFonts w:eastAsia="標楷體"/>
          <w:color w:val="000000" w:themeColor="text1"/>
          <w:sz w:val="28"/>
          <w:szCs w:val="28"/>
        </w:rPr>
        <w:t>單位：教育部國民及學前教育署。</w:t>
      </w:r>
    </w:p>
    <w:p w14:paraId="36333105" w14:textId="7993175A" w:rsidR="00BA1760" w:rsidRPr="00177BAF" w:rsidRDefault="00EC79DE" w:rsidP="00A3124E">
      <w:pPr>
        <w:numPr>
          <w:ilvl w:val="1"/>
          <w:numId w:val="1"/>
        </w:numPr>
        <w:spacing w:line="240" w:lineRule="atLeast"/>
        <w:contextualSpacing/>
        <w:rPr>
          <w:rFonts w:eastAsia="標楷體"/>
          <w:color w:val="000000" w:themeColor="text1"/>
          <w:sz w:val="28"/>
          <w:szCs w:val="28"/>
        </w:rPr>
      </w:pPr>
      <w:r w:rsidRPr="00177BAF">
        <w:rPr>
          <w:rFonts w:eastAsia="標楷體"/>
          <w:color w:val="000000" w:themeColor="text1"/>
          <w:sz w:val="28"/>
          <w:szCs w:val="28"/>
          <w:lang w:eastAsia="zh-HK"/>
        </w:rPr>
        <w:t>執行</w:t>
      </w:r>
      <w:r w:rsidR="00BA1760" w:rsidRPr="00177BAF">
        <w:rPr>
          <w:rFonts w:eastAsia="標楷體"/>
          <w:color w:val="000000" w:themeColor="text1"/>
          <w:sz w:val="28"/>
          <w:szCs w:val="28"/>
        </w:rPr>
        <w:t>單位：</w:t>
      </w:r>
      <w:r w:rsidR="000C57D1" w:rsidRPr="00177BAF">
        <w:rPr>
          <w:rFonts w:eastAsia="標楷體" w:hint="eastAsia"/>
          <w:color w:val="000000" w:themeColor="text1"/>
          <w:sz w:val="28"/>
          <w:szCs w:val="28"/>
        </w:rPr>
        <w:t>新北</w:t>
      </w:r>
      <w:r w:rsidR="00F4553E" w:rsidRPr="00177BAF">
        <w:rPr>
          <w:rFonts w:eastAsia="標楷體"/>
          <w:color w:val="000000" w:themeColor="text1"/>
          <w:sz w:val="28"/>
          <w:szCs w:val="28"/>
        </w:rPr>
        <w:t>市</w:t>
      </w:r>
      <w:r w:rsidR="000C57D1" w:rsidRPr="00177BAF">
        <w:rPr>
          <w:rFonts w:eastAsia="標楷體" w:hint="eastAsia"/>
          <w:color w:val="000000" w:themeColor="text1"/>
          <w:sz w:val="28"/>
          <w:szCs w:val="28"/>
        </w:rPr>
        <w:t>政府</w:t>
      </w:r>
      <w:r w:rsidR="00F4553E" w:rsidRPr="00177BAF">
        <w:rPr>
          <w:rFonts w:eastAsia="標楷體"/>
          <w:color w:val="000000" w:themeColor="text1"/>
          <w:sz w:val="28"/>
          <w:szCs w:val="28"/>
          <w:lang w:eastAsia="zh-HK"/>
        </w:rPr>
        <w:t>教育局</w:t>
      </w:r>
      <w:r w:rsidR="00BA1760" w:rsidRPr="00177BAF">
        <w:rPr>
          <w:rFonts w:eastAsia="標楷體"/>
          <w:color w:val="000000" w:themeColor="text1"/>
          <w:sz w:val="28"/>
          <w:szCs w:val="28"/>
        </w:rPr>
        <w:t>。</w:t>
      </w:r>
    </w:p>
    <w:p w14:paraId="49967DFD" w14:textId="77777777" w:rsidR="00A61241" w:rsidRPr="00177BAF" w:rsidRDefault="006E37E7" w:rsidP="00A3124E">
      <w:pPr>
        <w:numPr>
          <w:ilvl w:val="1"/>
          <w:numId w:val="1"/>
        </w:numPr>
        <w:spacing w:line="240" w:lineRule="atLeast"/>
        <w:contextualSpacing/>
        <w:rPr>
          <w:rFonts w:eastAsia="標楷體"/>
          <w:color w:val="000000" w:themeColor="text1"/>
          <w:sz w:val="28"/>
          <w:szCs w:val="28"/>
        </w:rPr>
      </w:pPr>
      <w:r w:rsidRPr="00177BAF">
        <w:rPr>
          <w:rFonts w:eastAsia="標楷體" w:hint="eastAsia"/>
          <w:color w:val="000000" w:themeColor="text1"/>
          <w:sz w:val="28"/>
          <w:szCs w:val="28"/>
        </w:rPr>
        <w:t>承辦學校</w:t>
      </w:r>
      <w:r w:rsidR="00BA1760" w:rsidRPr="00177BAF">
        <w:rPr>
          <w:rFonts w:eastAsia="標楷體"/>
          <w:color w:val="000000" w:themeColor="text1"/>
          <w:sz w:val="28"/>
          <w:szCs w:val="28"/>
        </w:rPr>
        <w:t>：</w:t>
      </w:r>
      <w:r w:rsidR="00A61241" w:rsidRPr="00177BAF">
        <w:rPr>
          <w:rFonts w:eastAsia="標楷體" w:hint="eastAsia"/>
          <w:color w:val="000000" w:themeColor="text1"/>
          <w:sz w:val="28"/>
          <w:szCs w:val="28"/>
        </w:rPr>
        <w:t>成功</w:t>
      </w:r>
      <w:r w:rsidR="00BA1760" w:rsidRPr="00177BAF">
        <w:rPr>
          <w:rFonts w:eastAsia="標楷體"/>
          <w:color w:val="000000" w:themeColor="text1"/>
          <w:sz w:val="28"/>
          <w:szCs w:val="28"/>
        </w:rPr>
        <w:t>國小</w:t>
      </w:r>
      <w:r w:rsidR="000C57D1" w:rsidRPr="00177BAF">
        <w:rPr>
          <w:rFonts w:eastAsia="標楷體" w:hint="eastAsia"/>
          <w:color w:val="000000" w:themeColor="text1"/>
          <w:sz w:val="28"/>
          <w:szCs w:val="28"/>
        </w:rPr>
        <w:t>、</w:t>
      </w:r>
      <w:r w:rsidR="00A61241" w:rsidRPr="00177BAF">
        <w:rPr>
          <w:rFonts w:eastAsia="標楷體" w:hint="eastAsia"/>
          <w:color w:val="000000" w:themeColor="text1"/>
          <w:sz w:val="28"/>
          <w:szCs w:val="28"/>
        </w:rPr>
        <w:t>直潭</w:t>
      </w:r>
      <w:r w:rsidR="00573DA3" w:rsidRPr="00177BAF">
        <w:rPr>
          <w:rFonts w:eastAsia="標楷體" w:hint="eastAsia"/>
          <w:color w:val="000000" w:themeColor="text1"/>
          <w:sz w:val="28"/>
          <w:szCs w:val="28"/>
        </w:rPr>
        <w:t>國小</w:t>
      </w:r>
      <w:r w:rsidR="00A61241" w:rsidRPr="00177BAF">
        <w:rPr>
          <w:rFonts w:eastAsia="標楷體" w:hint="eastAsia"/>
          <w:color w:val="000000" w:themeColor="text1"/>
          <w:sz w:val="28"/>
          <w:szCs w:val="28"/>
        </w:rPr>
        <w:t>、北新國小、興福國小、坪頂國小、</w:t>
      </w:r>
    </w:p>
    <w:p w14:paraId="38D20234" w14:textId="083D133C" w:rsidR="000C57D1" w:rsidRPr="00177BAF" w:rsidRDefault="00A61241" w:rsidP="00A3124E">
      <w:pPr>
        <w:spacing w:line="240" w:lineRule="atLeast"/>
        <w:ind w:left="960"/>
        <w:contextualSpacing/>
        <w:rPr>
          <w:rFonts w:eastAsia="標楷體"/>
          <w:color w:val="000000" w:themeColor="text1"/>
          <w:sz w:val="28"/>
          <w:szCs w:val="28"/>
        </w:rPr>
      </w:pPr>
      <w:r w:rsidRPr="00177BAF">
        <w:rPr>
          <w:rFonts w:eastAsia="標楷體" w:hint="eastAsia"/>
          <w:color w:val="000000" w:themeColor="text1"/>
          <w:sz w:val="28"/>
          <w:szCs w:val="28"/>
        </w:rPr>
        <w:t xml:space="preserve">          </w:t>
      </w:r>
      <w:r w:rsidRPr="00177BAF">
        <w:rPr>
          <w:rFonts w:eastAsia="標楷體" w:hint="eastAsia"/>
          <w:color w:val="000000" w:themeColor="text1"/>
          <w:sz w:val="28"/>
          <w:szCs w:val="28"/>
        </w:rPr>
        <w:t>野柳國小</w:t>
      </w:r>
      <w:r w:rsidR="00BA1760" w:rsidRPr="00177BAF">
        <w:rPr>
          <w:rFonts w:eastAsia="標楷體"/>
          <w:color w:val="000000" w:themeColor="text1"/>
          <w:sz w:val="28"/>
          <w:szCs w:val="28"/>
        </w:rPr>
        <w:t>。</w:t>
      </w:r>
    </w:p>
    <w:p w14:paraId="0507A7F8" w14:textId="3C98B64D" w:rsidR="006E37E7" w:rsidRPr="00177BAF" w:rsidRDefault="006E37E7" w:rsidP="00A3124E">
      <w:pPr>
        <w:numPr>
          <w:ilvl w:val="1"/>
          <w:numId w:val="1"/>
        </w:numPr>
        <w:spacing w:line="240" w:lineRule="atLeast"/>
        <w:contextualSpacing/>
        <w:rPr>
          <w:rFonts w:eastAsia="標楷體"/>
          <w:color w:val="000000" w:themeColor="text1"/>
          <w:sz w:val="28"/>
          <w:szCs w:val="28"/>
        </w:rPr>
      </w:pPr>
      <w:r w:rsidRPr="00177BAF">
        <w:rPr>
          <w:rFonts w:eastAsia="標楷體" w:hint="eastAsia"/>
          <w:color w:val="000000" w:themeColor="text1"/>
          <w:sz w:val="28"/>
          <w:szCs w:val="28"/>
        </w:rPr>
        <w:t>協辦學校</w:t>
      </w:r>
      <w:r w:rsidRPr="00177BAF">
        <w:rPr>
          <w:rFonts w:eastAsia="標楷體"/>
          <w:color w:val="000000" w:themeColor="text1"/>
          <w:sz w:val="28"/>
          <w:szCs w:val="28"/>
        </w:rPr>
        <w:t>：</w:t>
      </w:r>
      <w:r w:rsidRPr="00177BAF">
        <w:rPr>
          <w:rFonts w:eastAsia="標楷體" w:hint="eastAsia"/>
          <w:color w:val="000000" w:themeColor="text1"/>
          <w:sz w:val="28"/>
          <w:szCs w:val="28"/>
        </w:rPr>
        <w:t>文德國小</w:t>
      </w:r>
      <w:r w:rsidR="00A61241" w:rsidRPr="00177BAF">
        <w:rPr>
          <w:rFonts w:eastAsia="標楷體" w:hint="eastAsia"/>
          <w:color w:val="000000" w:themeColor="text1"/>
          <w:sz w:val="28"/>
          <w:szCs w:val="28"/>
        </w:rPr>
        <w:t>、林口國小、淡水國小、積穗國小</w:t>
      </w:r>
      <w:r w:rsidRPr="00177BAF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61A895D3" w14:textId="687682A3" w:rsidR="00A16AB7" w:rsidRPr="00177BAF" w:rsidRDefault="006F61CD" w:rsidP="00A3124E">
      <w:pPr>
        <w:spacing w:line="240" w:lineRule="atLeast"/>
        <w:contextualSpacing/>
        <w:rPr>
          <w:rFonts w:eastAsia="標楷體"/>
          <w:color w:val="000000" w:themeColor="text1"/>
          <w:sz w:val="28"/>
          <w:szCs w:val="28"/>
        </w:rPr>
      </w:pPr>
      <w:r w:rsidRPr="00177BAF">
        <w:rPr>
          <w:rFonts w:eastAsia="標楷體" w:hint="eastAsia"/>
          <w:color w:val="000000" w:themeColor="text1"/>
          <w:sz w:val="28"/>
          <w:szCs w:val="28"/>
        </w:rPr>
        <w:t>四、</w:t>
      </w:r>
      <w:r w:rsidR="00A16AB7" w:rsidRPr="00177BAF">
        <w:rPr>
          <w:rFonts w:eastAsia="標楷體"/>
          <w:color w:val="000000" w:themeColor="text1"/>
          <w:sz w:val="28"/>
          <w:szCs w:val="28"/>
          <w:lang w:eastAsia="zh-HK"/>
        </w:rPr>
        <w:t>培訓</w:t>
      </w:r>
      <w:r w:rsidR="00F4553E" w:rsidRPr="00177BAF">
        <w:rPr>
          <w:rFonts w:eastAsia="標楷體"/>
          <w:color w:val="000000" w:themeColor="text1"/>
          <w:sz w:val="28"/>
          <w:szCs w:val="28"/>
          <w:lang w:eastAsia="zh-HK"/>
        </w:rPr>
        <w:t>班別</w:t>
      </w:r>
      <w:r w:rsidR="000D1B88" w:rsidRPr="00177BAF">
        <w:rPr>
          <w:rFonts w:eastAsia="標楷體"/>
          <w:color w:val="000000" w:themeColor="text1"/>
          <w:sz w:val="28"/>
          <w:szCs w:val="28"/>
        </w:rPr>
        <w:t>、</w:t>
      </w:r>
      <w:r w:rsidR="000D1B88" w:rsidRPr="00177BAF">
        <w:rPr>
          <w:rFonts w:eastAsia="標楷體"/>
          <w:color w:val="000000" w:themeColor="text1"/>
          <w:sz w:val="28"/>
          <w:szCs w:val="28"/>
          <w:lang w:eastAsia="zh-HK"/>
        </w:rPr>
        <w:t>時間</w:t>
      </w:r>
      <w:r w:rsidR="00F4553E" w:rsidRPr="00177BAF">
        <w:rPr>
          <w:rFonts w:eastAsia="標楷體"/>
          <w:color w:val="000000" w:themeColor="text1"/>
          <w:sz w:val="28"/>
          <w:szCs w:val="28"/>
          <w:lang w:eastAsia="zh-HK"/>
        </w:rPr>
        <w:t>與報名資格：</w:t>
      </w:r>
    </w:p>
    <w:p w14:paraId="2FD27F0F" w14:textId="77777777" w:rsidR="00177BAF" w:rsidRPr="00177BAF" w:rsidRDefault="00177BAF" w:rsidP="00A3124E">
      <w:pPr>
        <w:spacing w:line="240" w:lineRule="atLeast"/>
        <w:ind w:firstLineChars="118" w:firstLine="331"/>
        <w:contextualSpacing/>
        <w:rPr>
          <w:rFonts w:eastAsia="標楷體" w:cstheme="minorBidi"/>
          <w:b/>
          <w:sz w:val="28"/>
          <w:szCs w:val="28"/>
        </w:rPr>
      </w:pPr>
      <w:r w:rsidRPr="00177BAF">
        <w:rPr>
          <w:rFonts w:eastAsia="標楷體" w:cstheme="minorBidi"/>
          <w:b/>
          <w:sz w:val="28"/>
          <w:szCs w:val="28"/>
        </w:rPr>
        <w:t>(</w:t>
      </w:r>
      <w:proofErr w:type="gramStart"/>
      <w:r w:rsidRPr="00177BAF">
        <w:rPr>
          <w:rFonts w:eastAsia="標楷體" w:cstheme="minorBidi" w:hint="eastAsia"/>
          <w:b/>
          <w:sz w:val="28"/>
          <w:szCs w:val="28"/>
        </w:rPr>
        <w:t>一</w:t>
      </w:r>
      <w:proofErr w:type="gramEnd"/>
      <w:r w:rsidRPr="00177BAF">
        <w:rPr>
          <w:rFonts w:eastAsia="標楷體" w:cstheme="minorBidi" w:hint="eastAsia"/>
          <w:b/>
          <w:sz w:val="28"/>
          <w:szCs w:val="28"/>
        </w:rPr>
        <w:t>)</w:t>
      </w:r>
      <w:r w:rsidRPr="00177BAF">
        <w:rPr>
          <w:rFonts w:eastAsia="標楷體" w:cstheme="minorBidi" w:hint="eastAsia"/>
          <w:b/>
          <w:sz w:val="28"/>
          <w:szCs w:val="28"/>
        </w:rPr>
        <w:t>教學支援人員資格培訓班</w:t>
      </w:r>
    </w:p>
    <w:p w14:paraId="396141D6" w14:textId="748CCCCD" w:rsidR="00177BAF" w:rsidRPr="00177BAF" w:rsidRDefault="00177BAF" w:rsidP="00A3124E">
      <w:pPr>
        <w:spacing w:line="240" w:lineRule="atLeast"/>
        <w:ind w:leftChars="354" w:left="850"/>
        <w:contextualSpacing/>
        <w:rPr>
          <w:rFonts w:eastAsia="標楷體" w:cstheme="minorBidi"/>
          <w:sz w:val="28"/>
          <w:szCs w:val="28"/>
        </w:rPr>
      </w:pPr>
      <w:r w:rsidRPr="00177BAF">
        <w:rPr>
          <w:rFonts w:eastAsia="標楷體" w:cstheme="minorBidi" w:hint="eastAsia"/>
          <w:sz w:val="28"/>
          <w:szCs w:val="28"/>
        </w:rPr>
        <w:t>1</w:t>
      </w:r>
      <w:r w:rsidRPr="00177BAF">
        <w:rPr>
          <w:rFonts w:eastAsia="標楷體" w:cstheme="minorBidi"/>
          <w:sz w:val="28"/>
          <w:szCs w:val="28"/>
        </w:rPr>
        <w:t>.</w:t>
      </w:r>
      <w:r w:rsidRPr="00177BAF">
        <w:rPr>
          <w:rFonts w:eastAsia="標楷體" w:cstheme="minorBidi" w:hint="eastAsia"/>
          <w:sz w:val="28"/>
          <w:szCs w:val="28"/>
        </w:rPr>
        <w:t>課程節數</w:t>
      </w:r>
      <w:r w:rsidRPr="00177BAF">
        <w:rPr>
          <w:rFonts w:eastAsia="標楷體" w:cstheme="minorBidi"/>
          <w:sz w:val="28"/>
          <w:szCs w:val="28"/>
        </w:rPr>
        <w:t>36</w:t>
      </w:r>
      <w:r w:rsidRPr="00177BAF">
        <w:rPr>
          <w:rFonts w:eastAsia="標楷體" w:cstheme="minorBidi" w:hint="eastAsia"/>
          <w:sz w:val="28"/>
          <w:szCs w:val="28"/>
        </w:rPr>
        <w:t>節，培訓對象：</w:t>
      </w:r>
      <w:r w:rsidRPr="00177BAF">
        <w:rPr>
          <w:rFonts w:eastAsia="標楷體" w:cstheme="minorBidi"/>
          <w:sz w:val="28"/>
          <w:szCs w:val="28"/>
        </w:rPr>
        <w:t xml:space="preserve"> </w:t>
      </w:r>
    </w:p>
    <w:p w14:paraId="632781FC" w14:textId="77777777" w:rsidR="00177BAF" w:rsidRPr="00177BAF" w:rsidRDefault="00177BAF" w:rsidP="00A3124E">
      <w:pPr>
        <w:spacing w:line="240" w:lineRule="atLeast"/>
        <w:ind w:firstLineChars="472" w:firstLine="1322"/>
        <w:contextualSpacing/>
        <w:rPr>
          <w:rFonts w:eastAsia="標楷體" w:cstheme="minorBidi"/>
          <w:sz w:val="28"/>
          <w:szCs w:val="28"/>
        </w:rPr>
      </w:pPr>
      <w:r w:rsidRPr="00177BAF">
        <w:rPr>
          <w:rFonts w:eastAsia="標楷體" w:cstheme="minorBidi" w:hint="eastAsia"/>
          <w:sz w:val="28"/>
          <w:szCs w:val="28"/>
        </w:rPr>
        <w:t>年滿二十歲且符合下列條件之</w:t>
      </w:r>
      <w:proofErr w:type="gramStart"/>
      <w:r w:rsidRPr="00177BAF">
        <w:rPr>
          <w:rFonts w:eastAsia="標楷體" w:cstheme="minorBidi" w:hint="eastAsia"/>
          <w:sz w:val="28"/>
          <w:szCs w:val="28"/>
        </w:rPr>
        <w:t>一</w:t>
      </w:r>
      <w:proofErr w:type="gramEnd"/>
      <w:r w:rsidRPr="00177BAF">
        <w:rPr>
          <w:rFonts w:eastAsia="標楷體" w:cstheme="minorBidi" w:hint="eastAsia"/>
          <w:sz w:val="28"/>
          <w:szCs w:val="28"/>
        </w:rPr>
        <w:t>者：</w:t>
      </w:r>
      <w:r w:rsidRPr="00177BAF">
        <w:rPr>
          <w:rFonts w:eastAsia="標楷體" w:cstheme="minorBidi"/>
          <w:sz w:val="28"/>
          <w:szCs w:val="28"/>
        </w:rPr>
        <w:t xml:space="preserve"> </w:t>
      </w:r>
    </w:p>
    <w:p w14:paraId="7DB2992E" w14:textId="77777777" w:rsidR="00177BAF" w:rsidRPr="00177BAF" w:rsidRDefault="00177BAF" w:rsidP="00A3124E">
      <w:pPr>
        <w:spacing w:line="240" w:lineRule="atLeast"/>
        <w:ind w:firstLineChars="413" w:firstLine="1156"/>
        <w:contextualSpacing/>
        <w:rPr>
          <w:rFonts w:eastAsia="標楷體" w:cstheme="minorBidi"/>
          <w:sz w:val="28"/>
          <w:szCs w:val="28"/>
        </w:rPr>
      </w:pPr>
      <w:r w:rsidRPr="00177BAF">
        <w:rPr>
          <w:rFonts w:eastAsia="標楷體" w:cstheme="minorBidi"/>
          <w:sz w:val="28"/>
          <w:szCs w:val="28"/>
        </w:rPr>
        <w:t>(</w:t>
      </w:r>
      <w:r w:rsidRPr="00177BAF">
        <w:rPr>
          <w:rFonts w:eastAsia="標楷體" w:cstheme="minorBidi" w:hint="eastAsia"/>
          <w:sz w:val="28"/>
          <w:szCs w:val="28"/>
        </w:rPr>
        <w:t>１</w:t>
      </w:r>
      <w:r w:rsidRPr="00177BAF">
        <w:rPr>
          <w:rFonts w:eastAsia="標楷體" w:cstheme="minorBidi"/>
          <w:sz w:val="28"/>
          <w:szCs w:val="28"/>
        </w:rPr>
        <w:t xml:space="preserve">) </w:t>
      </w:r>
      <w:r w:rsidRPr="00177BAF">
        <w:rPr>
          <w:rFonts w:eastAsia="標楷體" w:cstheme="minorBidi" w:hint="eastAsia"/>
          <w:sz w:val="28"/>
          <w:szCs w:val="28"/>
        </w:rPr>
        <w:t>有志於從事東南亞語文教學之新住民及其子女。</w:t>
      </w:r>
      <w:r w:rsidRPr="00177BAF">
        <w:rPr>
          <w:rFonts w:eastAsia="標楷體" w:cstheme="minorBidi"/>
          <w:sz w:val="28"/>
          <w:szCs w:val="28"/>
        </w:rPr>
        <w:t xml:space="preserve"> </w:t>
      </w:r>
    </w:p>
    <w:p w14:paraId="47AB647C" w14:textId="77777777" w:rsidR="00177BAF" w:rsidRPr="00177BAF" w:rsidRDefault="00177BAF" w:rsidP="00A3124E">
      <w:pPr>
        <w:spacing w:line="240" w:lineRule="atLeast"/>
        <w:ind w:firstLineChars="413" w:firstLine="1156"/>
        <w:contextualSpacing/>
        <w:rPr>
          <w:rFonts w:eastAsia="標楷體" w:cstheme="minorBidi"/>
          <w:sz w:val="28"/>
          <w:szCs w:val="28"/>
        </w:rPr>
      </w:pPr>
      <w:r w:rsidRPr="00177BAF">
        <w:rPr>
          <w:rFonts w:eastAsia="標楷體" w:cstheme="minorBidi"/>
          <w:sz w:val="28"/>
          <w:szCs w:val="28"/>
        </w:rPr>
        <w:t>(</w:t>
      </w:r>
      <w:r w:rsidRPr="00177BAF">
        <w:rPr>
          <w:rFonts w:eastAsia="標楷體" w:cstheme="minorBidi" w:hint="eastAsia"/>
          <w:sz w:val="28"/>
          <w:szCs w:val="28"/>
        </w:rPr>
        <w:t>２</w:t>
      </w:r>
      <w:r w:rsidRPr="00177BAF">
        <w:rPr>
          <w:rFonts w:eastAsia="標楷體" w:cstheme="minorBidi"/>
          <w:sz w:val="28"/>
          <w:szCs w:val="28"/>
        </w:rPr>
        <w:t xml:space="preserve">) </w:t>
      </w:r>
      <w:r w:rsidRPr="00177BAF">
        <w:rPr>
          <w:rFonts w:eastAsia="標楷體" w:cstheme="minorBidi" w:hint="eastAsia"/>
          <w:sz w:val="28"/>
          <w:szCs w:val="28"/>
        </w:rPr>
        <w:t>符合就業服務法規定之外籍學生。</w:t>
      </w:r>
      <w:r w:rsidRPr="00177BAF">
        <w:rPr>
          <w:rFonts w:eastAsia="標楷體" w:cstheme="minorBidi"/>
          <w:sz w:val="28"/>
          <w:szCs w:val="28"/>
        </w:rPr>
        <w:t xml:space="preserve"> </w:t>
      </w:r>
    </w:p>
    <w:p w14:paraId="153ABCBF" w14:textId="77777777" w:rsidR="00177BAF" w:rsidRPr="00177BAF" w:rsidRDefault="00177BAF" w:rsidP="00A3124E">
      <w:pPr>
        <w:spacing w:line="240" w:lineRule="atLeast"/>
        <w:ind w:firstLineChars="413" w:firstLine="1156"/>
        <w:contextualSpacing/>
        <w:rPr>
          <w:rFonts w:eastAsia="標楷體" w:cstheme="minorBidi"/>
          <w:sz w:val="28"/>
          <w:szCs w:val="28"/>
        </w:rPr>
      </w:pPr>
      <w:r w:rsidRPr="00177BAF">
        <w:rPr>
          <w:rFonts w:eastAsia="標楷體" w:cstheme="minorBidi"/>
          <w:sz w:val="28"/>
          <w:szCs w:val="28"/>
        </w:rPr>
        <w:t>(</w:t>
      </w:r>
      <w:r w:rsidRPr="00177BAF">
        <w:rPr>
          <w:rFonts w:eastAsia="標楷體" w:cstheme="minorBidi" w:hint="eastAsia"/>
          <w:sz w:val="28"/>
          <w:szCs w:val="28"/>
        </w:rPr>
        <w:t>３</w:t>
      </w:r>
      <w:r w:rsidRPr="00177BAF">
        <w:rPr>
          <w:rFonts w:eastAsia="標楷體" w:cstheme="minorBidi"/>
          <w:sz w:val="28"/>
          <w:szCs w:val="28"/>
        </w:rPr>
        <w:t xml:space="preserve">) </w:t>
      </w:r>
      <w:r w:rsidRPr="00177BAF">
        <w:rPr>
          <w:rFonts w:eastAsia="標楷體" w:cstheme="minorBidi" w:hint="eastAsia"/>
          <w:sz w:val="28"/>
          <w:szCs w:val="28"/>
        </w:rPr>
        <w:t>有志於從事東南亞語文教學之東南亞語系（所）學生。</w:t>
      </w:r>
      <w:r w:rsidRPr="00177BAF">
        <w:rPr>
          <w:rFonts w:eastAsia="標楷體" w:cstheme="minorBidi"/>
          <w:sz w:val="28"/>
          <w:szCs w:val="28"/>
        </w:rPr>
        <w:t xml:space="preserve"> </w:t>
      </w:r>
    </w:p>
    <w:p w14:paraId="09679ABF" w14:textId="77777777" w:rsidR="00177BAF" w:rsidRPr="00177BAF" w:rsidRDefault="00177BAF" w:rsidP="00A3124E">
      <w:pPr>
        <w:spacing w:line="240" w:lineRule="atLeast"/>
        <w:ind w:firstLineChars="413" w:firstLine="1156"/>
        <w:contextualSpacing/>
        <w:rPr>
          <w:rFonts w:eastAsia="標楷體" w:cstheme="minorBidi"/>
          <w:sz w:val="28"/>
          <w:szCs w:val="28"/>
        </w:rPr>
      </w:pPr>
      <w:r w:rsidRPr="00177BAF">
        <w:rPr>
          <w:rFonts w:eastAsia="標楷體" w:cstheme="minorBidi"/>
          <w:sz w:val="28"/>
          <w:szCs w:val="28"/>
        </w:rPr>
        <w:t>(</w:t>
      </w:r>
      <w:r w:rsidRPr="00177BAF">
        <w:rPr>
          <w:rFonts w:eastAsia="標楷體" w:cstheme="minorBidi" w:hint="eastAsia"/>
          <w:sz w:val="28"/>
          <w:szCs w:val="28"/>
        </w:rPr>
        <w:t>４</w:t>
      </w:r>
      <w:r w:rsidRPr="00177BAF">
        <w:rPr>
          <w:rFonts w:eastAsia="標楷體" w:cstheme="minorBidi"/>
          <w:sz w:val="28"/>
          <w:szCs w:val="28"/>
        </w:rPr>
        <w:t xml:space="preserve">) </w:t>
      </w:r>
      <w:r w:rsidRPr="00177BAF">
        <w:rPr>
          <w:rFonts w:eastAsia="標楷體" w:cstheme="minorBidi" w:hint="eastAsia"/>
          <w:sz w:val="28"/>
          <w:szCs w:val="28"/>
        </w:rPr>
        <w:t>擁有教師證及新住民語文國內外官方認證之證書。</w:t>
      </w:r>
    </w:p>
    <w:p w14:paraId="756461D7" w14:textId="71FC2457" w:rsidR="000D1B88" w:rsidRDefault="00177BAF" w:rsidP="00A3124E">
      <w:pPr>
        <w:spacing w:line="240" w:lineRule="atLeast"/>
        <w:ind w:leftChars="354" w:left="1180" w:hangingChars="118" w:hanging="330"/>
        <w:contextualSpacing/>
        <w:rPr>
          <w:rFonts w:eastAsia="標楷體" w:cstheme="minorBidi"/>
          <w:sz w:val="28"/>
          <w:szCs w:val="28"/>
        </w:rPr>
      </w:pPr>
      <w:r w:rsidRPr="00177BAF">
        <w:rPr>
          <w:rFonts w:eastAsia="標楷體" w:cstheme="minorBidi" w:hint="eastAsia"/>
          <w:sz w:val="28"/>
          <w:szCs w:val="28"/>
        </w:rPr>
        <w:t>2.</w:t>
      </w:r>
      <w:r w:rsidRPr="00177BAF">
        <w:rPr>
          <w:rFonts w:eastAsia="標楷體" w:cstheme="minorBidi" w:hint="eastAsia"/>
          <w:sz w:val="28"/>
          <w:szCs w:val="28"/>
        </w:rPr>
        <w:t>每班學員人數以</w:t>
      </w:r>
      <w:r w:rsidR="008152F6">
        <w:rPr>
          <w:rFonts w:eastAsia="標楷體" w:cstheme="minorBidi" w:hint="eastAsia"/>
          <w:sz w:val="28"/>
          <w:szCs w:val="28"/>
        </w:rPr>
        <w:t>40</w:t>
      </w:r>
      <w:r w:rsidRPr="00177BAF">
        <w:rPr>
          <w:rFonts w:eastAsia="標楷體" w:cstheme="minorBidi" w:hint="eastAsia"/>
          <w:sz w:val="28"/>
          <w:szCs w:val="28"/>
        </w:rPr>
        <w:t>人為原則。</w:t>
      </w:r>
      <w:r w:rsidRPr="00177BAF">
        <w:rPr>
          <w:rFonts w:eastAsia="標楷體" w:cstheme="minorBidi"/>
          <w:sz w:val="28"/>
          <w:szCs w:val="28"/>
        </w:rPr>
        <w:t xml:space="preserve"> </w:t>
      </w:r>
    </w:p>
    <w:p w14:paraId="2FB1D547" w14:textId="715F01A2" w:rsidR="006F61CD" w:rsidRPr="00177BAF" w:rsidRDefault="001406F1" w:rsidP="00A3124E">
      <w:pPr>
        <w:spacing w:line="240" w:lineRule="atLeast"/>
        <w:ind w:leftChars="354" w:left="1180" w:hangingChars="118" w:hanging="330"/>
        <w:contextualSpacing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cstheme="minorBidi" w:hint="eastAsia"/>
          <w:sz w:val="28"/>
          <w:szCs w:val="28"/>
        </w:rPr>
        <w:lastRenderedPageBreak/>
        <w:t xml:space="preserve">3. </w:t>
      </w:r>
      <w:r w:rsidR="00A16AB7" w:rsidRPr="00177BAF">
        <w:rPr>
          <w:rFonts w:eastAsia="標楷體"/>
          <w:color w:val="000000" w:themeColor="text1"/>
          <w:sz w:val="28"/>
          <w:szCs w:val="28"/>
        </w:rPr>
        <w:t>開班</w:t>
      </w:r>
      <w:r w:rsidR="00E66E3D">
        <w:rPr>
          <w:rFonts w:eastAsia="標楷體" w:hint="eastAsia"/>
          <w:color w:val="000000" w:themeColor="text1"/>
          <w:sz w:val="28"/>
          <w:szCs w:val="28"/>
        </w:rPr>
        <w:t>資訊</w:t>
      </w:r>
      <w:r w:rsidR="00A16AB7" w:rsidRPr="00177BAF">
        <w:rPr>
          <w:rFonts w:eastAsia="標楷體"/>
          <w:color w:val="000000" w:themeColor="text1"/>
          <w:sz w:val="28"/>
          <w:szCs w:val="28"/>
        </w:rPr>
        <w:t>（</w:t>
      </w:r>
      <w:r w:rsidR="002A66C2" w:rsidRPr="00177BAF">
        <w:rPr>
          <w:rFonts w:eastAsia="標楷體"/>
          <w:color w:val="000000" w:themeColor="text1"/>
          <w:sz w:val="28"/>
          <w:szCs w:val="28"/>
          <w:lang w:eastAsia="zh-HK"/>
        </w:rPr>
        <w:t>研習</w:t>
      </w:r>
      <w:r w:rsidR="002A66C2" w:rsidRPr="00177BAF">
        <w:rPr>
          <w:rFonts w:eastAsia="標楷體" w:hint="eastAsia"/>
          <w:color w:val="000000" w:themeColor="text1"/>
          <w:sz w:val="28"/>
          <w:szCs w:val="28"/>
          <w:lang w:eastAsia="zh-HK"/>
        </w:rPr>
        <w:t>節</w:t>
      </w:r>
      <w:r w:rsidR="000D1B88" w:rsidRPr="00177BAF">
        <w:rPr>
          <w:rFonts w:eastAsia="標楷體"/>
          <w:color w:val="000000" w:themeColor="text1"/>
          <w:sz w:val="28"/>
          <w:szCs w:val="28"/>
          <w:lang w:eastAsia="zh-HK"/>
        </w:rPr>
        <w:t>數</w:t>
      </w:r>
      <w:r w:rsidR="000D1B88" w:rsidRPr="00177BAF">
        <w:rPr>
          <w:rFonts w:eastAsia="標楷體"/>
          <w:color w:val="000000" w:themeColor="text1"/>
          <w:sz w:val="28"/>
          <w:szCs w:val="28"/>
          <w:lang w:eastAsia="zh-HK"/>
        </w:rPr>
        <w:t>36</w:t>
      </w:r>
      <w:r w:rsidR="002A66C2" w:rsidRPr="00177BAF">
        <w:rPr>
          <w:rFonts w:eastAsia="標楷體"/>
          <w:color w:val="000000" w:themeColor="text1"/>
          <w:sz w:val="28"/>
          <w:szCs w:val="28"/>
          <w:lang w:eastAsia="zh-HK"/>
        </w:rPr>
        <w:t>節</w:t>
      </w:r>
      <w:r w:rsidR="00A16AB7" w:rsidRPr="00177BAF">
        <w:rPr>
          <w:rFonts w:eastAsia="標楷體"/>
          <w:color w:val="000000" w:themeColor="text1"/>
          <w:sz w:val="28"/>
          <w:szCs w:val="28"/>
        </w:rPr>
        <w:t>）</w:t>
      </w:r>
    </w:p>
    <w:tbl>
      <w:tblPr>
        <w:tblW w:w="979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4480"/>
        <w:gridCol w:w="1400"/>
        <w:gridCol w:w="1480"/>
        <w:gridCol w:w="1696"/>
      </w:tblGrid>
      <w:tr w:rsidR="0069054B" w:rsidRPr="00177BAF" w14:paraId="58A39075" w14:textId="77777777" w:rsidTr="00376FC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F062D3" w14:textId="77777777" w:rsidR="000C57D1" w:rsidRPr="00177BAF" w:rsidRDefault="000C57D1" w:rsidP="000C57D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77B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梯次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0C399A" w14:textId="77777777" w:rsidR="000C57D1" w:rsidRPr="00177BAF" w:rsidRDefault="000C57D1" w:rsidP="002E1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77B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上課日期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0ABA03" w14:textId="77777777" w:rsidR="000C57D1" w:rsidRPr="00177BAF" w:rsidRDefault="000C57D1" w:rsidP="000C57D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77B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承辦學校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8EE299" w14:textId="77777777" w:rsidR="000C57D1" w:rsidRPr="00177BAF" w:rsidRDefault="000C57D1" w:rsidP="000C57D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77B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場地學校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97FBCB" w14:textId="55049EA9" w:rsidR="000C57D1" w:rsidRPr="00177BAF" w:rsidRDefault="0094743F" w:rsidP="000C57D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77B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0C57D1" w:rsidRPr="00177B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說明</w:t>
            </w:r>
          </w:p>
        </w:tc>
      </w:tr>
      <w:tr w:rsidR="0069054B" w:rsidRPr="00177BAF" w14:paraId="7D1265D2" w14:textId="77777777" w:rsidTr="001406F1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2934" w14:textId="5D2B7417" w:rsidR="000C57D1" w:rsidRPr="00177BAF" w:rsidRDefault="00423151" w:rsidP="000C57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77B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72E0" w14:textId="5404F149" w:rsidR="000C57D1" w:rsidRPr="00177BAF" w:rsidRDefault="001406F1" w:rsidP="00C166B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40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4/1、4/15、4/22、4/29、5/6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E40E" w14:textId="6949E598" w:rsidR="000C57D1" w:rsidRPr="00177BAF" w:rsidRDefault="00881D18" w:rsidP="000C57D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興福</w:t>
            </w:r>
            <w:r w:rsidR="006F61CD" w:rsidRPr="00177B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970C" w14:textId="5D2941B0" w:rsidR="000C57D1" w:rsidRPr="00177BAF" w:rsidRDefault="00881D18" w:rsidP="000C57D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林口</w:t>
            </w:r>
            <w:r w:rsidR="00A13FC4" w:rsidRPr="00177B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C2D4" w14:textId="77777777" w:rsidR="0017622D" w:rsidRPr="0017622D" w:rsidRDefault="0017622D" w:rsidP="00881D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17622D">
              <w:rPr>
                <w:rFonts w:ascii="標楷體" w:eastAsia="標楷體" w:hAnsi="標楷體" w:cs="新細明體" w:hint="eastAsia"/>
                <w:kern w:val="0"/>
              </w:rPr>
              <w:t>越印泰柬</w:t>
            </w:r>
            <w:proofErr w:type="gramEnd"/>
          </w:p>
          <w:p w14:paraId="1EF37669" w14:textId="35C9F843" w:rsidR="000C57D1" w:rsidRPr="00177BAF" w:rsidRDefault="0017622D" w:rsidP="00881D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7622D">
              <w:rPr>
                <w:rFonts w:ascii="標楷體" w:eastAsia="標楷體" w:hAnsi="標楷體" w:cs="新細明體" w:hint="eastAsia"/>
                <w:kern w:val="0"/>
              </w:rPr>
              <w:t>緬馬菲</w:t>
            </w:r>
            <w:proofErr w:type="gramEnd"/>
          </w:p>
        </w:tc>
      </w:tr>
    </w:tbl>
    <w:p w14:paraId="71368718" w14:textId="77777777" w:rsidR="007F6A0F" w:rsidRPr="00CB2F7F" w:rsidRDefault="007F6A0F" w:rsidP="00CB2F7F">
      <w:pPr>
        <w:ind w:firstLineChars="118" w:firstLine="331"/>
        <w:rPr>
          <w:rFonts w:eastAsia="標楷體"/>
          <w:b/>
          <w:sz w:val="28"/>
          <w:szCs w:val="28"/>
        </w:rPr>
      </w:pPr>
      <w:r w:rsidRPr="00CB2F7F">
        <w:rPr>
          <w:rFonts w:eastAsia="標楷體"/>
          <w:b/>
          <w:sz w:val="28"/>
          <w:szCs w:val="28"/>
        </w:rPr>
        <w:t>(</w:t>
      </w:r>
      <w:r w:rsidRPr="00CB2F7F">
        <w:rPr>
          <w:rFonts w:eastAsia="標楷體" w:hint="eastAsia"/>
          <w:b/>
          <w:sz w:val="28"/>
          <w:szCs w:val="28"/>
        </w:rPr>
        <w:t>二</w:t>
      </w:r>
      <w:r w:rsidRPr="00CB2F7F">
        <w:rPr>
          <w:rFonts w:eastAsia="標楷體" w:hint="eastAsia"/>
          <w:b/>
          <w:sz w:val="28"/>
          <w:szCs w:val="28"/>
        </w:rPr>
        <w:t>)</w:t>
      </w:r>
      <w:r w:rsidRPr="00CB2F7F">
        <w:rPr>
          <w:rFonts w:eastAsia="標楷體" w:hint="eastAsia"/>
          <w:b/>
          <w:sz w:val="28"/>
          <w:szCs w:val="28"/>
        </w:rPr>
        <w:t>教學支援人員進階班</w:t>
      </w:r>
    </w:p>
    <w:p w14:paraId="53E994A3" w14:textId="1FDF2BE4" w:rsidR="007F6A0F" w:rsidRPr="007F6A0F" w:rsidRDefault="007F6A0F" w:rsidP="007F6A0F">
      <w:pPr>
        <w:ind w:leftChars="354" w:left="1180" w:hangingChars="118" w:hanging="330"/>
        <w:rPr>
          <w:rFonts w:eastAsia="標楷體"/>
          <w:sz w:val="28"/>
          <w:szCs w:val="28"/>
        </w:rPr>
      </w:pPr>
      <w:r w:rsidRPr="007F6A0F">
        <w:rPr>
          <w:rFonts w:eastAsia="標楷體" w:hint="eastAsia"/>
          <w:sz w:val="28"/>
          <w:szCs w:val="28"/>
        </w:rPr>
        <w:t>1</w:t>
      </w:r>
      <w:r w:rsidRPr="007F6A0F">
        <w:rPr>
          <w:rFonts w:eastAsia="標楷體"/>
          <w:sz w:val="28"/>
          <w:szCs w:val="28"/>
        </w:rPr>
        <w:t>.</w:t>
      </w:r>
      <w:r w:rsidRPr="007F6A0F">
        <w:rPr>
          <w:rFonts w:eastAsia="標楷體" w:hint="eastAsia"/>
          <w:sz w:val="28"/>
          <w:szCs w:val="28"/>
        </w:rPr>
        <w:t>課程節數</w:t>
      </w:r>
      <w:r w:rsidRPr="007F6A0F">
        <w:rPr>
          <w:rFonts w:eastAsia="標楷體" w:hint="eastAsia"/>
          <w:sz w:val="28"/>
          <w:szCs w:val="28"/>
        </w:rPr>
        <w:t>36</w:t>
      </w:r>
      <w:r w:rsidRPr="007F6A0F">
        <w:rPr>
          <w:rFonts w:eastAsia="標楷體" w:hint="eastAsia"/>
          <w:sz w:val="28"/>
          <w:szCs w:val="28"/>
        </w:rPr>
        <w:t>節，培訓對象：已取得教學支援人員研習證書者。</w:t>
      </w:r>
    </w:p>
    <w:p w14:paraId="3ECA7D69" w14:textId="5DD1E3D9" w:rsidR="00A13FC4" w:rsidRDefault="007F6A0F" w:rsidP="00376FC7">
      <w:pPr>
        <w:ind w:leftChars="354" w:left="1180" w:hangingChars="118" w:hanging="330"/>
        <w:rPr>
          <w:rFonts w:eastAsia="標楷體"/>
          <w:sz w:val="28"/>
          <w:szCs w:val="28"/>
        </w:rPr>
      </w:pPr>
      <w:r w:rsidRPr="007F6A0F">
        <w:rPr>
          <w:rFonts w:eastAsia="標楷體"/>
          <w:sz w:val="28"/>
          <w:szCs w:val="28"/>
        </w:rPr>
        <w:t>2.</w:t>
      </w:r>
      <w:r w:rsidRPr="007F6A0F">
        <w:rPr>
          <w:rFonts w:eastAsia="標楷體" w:hint="eastAsia"/>
          <w:sz w:val="28"/>
          <w:szCs w:val="28"/>
        </w:rPr>
        <w:t>每班學員人數以</w:t>
      </w:r>
      <w:r w:rsidR="008152F6">
        <w:rPr>
          <w:rFonts w:eastAsia="標楷體" w:hint="eastAsia"/>
          <w:sz w:val="28"/>
          <w:szCs w:val="28"/>
        </w:rPr>
        <w:t>30</w:t>
      </w:r>
      <w:r w:rsidRPr="007F6A0F">
        <w:rPr>
          <w:rFonts w:eastAsia="標楷體" w:hint="eastAsia"/>
          <w:sz w:val="28"/>
          <w:szCs w:val="28"/>
        </w:rPr>
        <w:t>人為原則。</w:t>
      </w:r>
      <w:r w:rsidRPr="007F6A0F">
        <w:rPr>
          <w:rFonts w:eastAsia="標楷體"/>
          <w:sz w:val="28"/>
          <w:szCs w:val="28"/>
        </w:rPr>
        <w:t xml:space="preserve"> </w:t>
      </w:r>
    </w:p>
    <w:p w14:paraId="0963A348" w14:textId="4BCF743E" w:rsidR="004C38A1" w:rsidRPr="004C38A1" w:rsidRDefault="004C38A1" w:rsidP="004C38A1">
      <w:pPr>
        <w:spacing w:line="240" w:lineRule="atLeast"/>
        <w:ind w:leftChars="354" w:left="1180" w:hangingChars="118" w:hanging="330"/>
        <w:contextualSpacing/>
        <w:rPr>
          <w:rFonts w:eastAsia="標楷體"/>
          <w:sz w:val="28"/>
          <w:szCs w:val="28"/>
        </w:rPr>
      </w:pPr>
      <w:r>
        <w:rPr>
          <w:rFonts w:eastAsia="標楷體" w:cstheme="minorBidi" w:hint="eastAsia"/>
          <w:sz w:val="28"/>
          <w:szCs w:val="28"/>
        </w:rPr>
        <w:t>3.</w:t>
      </w:r>
      <w:r w:rsidRPr="00177BAF">
        <w:rPr>
          <w:rFonts w:eastAsia="標楷體"/>
          <w:color w:val="000000" w:themeColor="text1"/>
          <w:sz w:val="28"/>
          <w:szCs w:val="28"/>
        </w:rPr>
        <w:t>開班</w:t>
      </w:r>
      <w:r>
        <w:rPr>
          <w:rFonts w:eastAsia="標楷體" w:hint="eastAsia"/>
          <w:color w:val="000000" w:themeColor="text1"/>
          <w:sz w:val="28"/>
          <w:szCs w:val="28"/>
        </w:rPr>
        <w:t>資訊</w:t>
      </w:r>
      <w:r w:rsidRPr="00177BAF">
        <w:rPr>
          <w:rFonts w:eastAsia="標楷體"/>
          <w:color w:val="000000" w:themeColor="text1"/>
          <w:sz w:val="28"/>
          <w:szCs w:val="28"/>
        </w:rPr>
        <w:t>（</w:t>
      </w:r>
      <w:r w:rsidRPr="00177BAF">
        <w:rPr>
          <w:rFonts w:eastAsia="標楷體"/>
          <w:color w:val="000000" w:themeColor="text1"/>
          <w:sz w:val="28"/>
          <w:szCs w:val="28"/>
          <w:lang w:eastAsia="zh-HK"/>
        </w:rPr>
        <w:t>研習</w:t>
      </w:r>
      <w:r w:rsidRPr="00177BAF">
        <w:rPr>
          <w:rFonts w:eastAsia="標楷體" w:hint="eastAsia"/>
          <w:color w:val="000000" w:themeColor="text1"/>
          <w:sz w:val="28"/>
          <w:szCs w:val="28"/>
          <w:lang w:eastAsia="zh-HK"/>
        </w:rPr>
        <w:t>節</w:t>
      </w:r>
      <w:r w:rsidRPr="00177BAF">
        <w:rPr>
          <w:rFonts w:eastAsia="標楷體"/>
          <w:color w:val="000000" w:themeColor="text1"/>
          <w:sz w:val="28"/>
          <w:szCs w:val="28"/>
          <w:lang w:eastAsia="zh-HK"/>
        </w:rPr>
        <w:t>數</w:t>
      </w:r>
      <w:r w:rsidRPr="00177BAF">
        <w:rPr>
          <w:rFonts w:eastAsia="標楷體"/>
          <w:color w:val="000000" w:themeColor="text1"/>
          <w:sz w:val="28"/>
          <w:szCs w:val="28"/>
          <w:lang w:eastAsia="zh-HK"/>
        </w:rPr>
        <w:t>36</w:t>
      </w:r>
      <w:r w:rsidRPr="00177BAF">
        <w:rPr>
          <w:rFonts w:eastAsia="標楷體"/>
          <w:color w:val="000000" w:themeColor="text1"/>
          <w:sz w:val="28"/>
          <w:szCs w:val="28"/>
          <w:lang w:eastAsia="zh-HK"/>
        </w:rPr>
        <w:t>節</w:t>
      </w:r>
      <w:r w:rsidRPr="00177BAF">
        <w:rPr>
          <w:rFonts w:eastAsia="標楷體"/>
          <w:color w:val="000000" w:themeColor="text1"/>
          <w:sz w:val="28"/>
          <w:szCs w:val="28"/>
        </w:rPr>
        <w:t>）</w:t>
      </w:r>
    </w:p>
    <w:tbl>
      <w:tblPr>
        <w:tblW w:w="979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4480"/>
        <w:gridCol w:w="1400"/>
        <w:gridCol w:w="1480"/>
        <w:gridCol w:w="1696"/>
      </w:tblGrid>
      <w:tr w:rsidR="001406F1" w:rsidRPr="00177BAF" w14:paraId="45CD3FD2" w14:textId="77777777" w:rsidTr="00376FC7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841678" w14:textId="77777777" w:rsidR="001406F1" w:rsidRPr="00177BAF" w:rsidRDefault="001406F1" w:rsidP="0050241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77B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梯次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5ED04A" w14:textId="77777777" w:rsidR="001406F1" w:rsidRPr="00177BAF" w:rsidRDefault="001406F1" w:rsidP="005024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77B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上課日期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69606E" w14:textId="77777777" w:rsidR="001406F1" w:rsidRPr="00177BAF" w:rsidRDefault="001406F1" w:rsidP="0050241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77B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承辦學校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A5229E" w14:textId="77777777" w:rsidR="001406F1" w:rsidRPr="00177BAF" w:rsidRDefault="001406F1" w:rsidP="0050241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77B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場地學校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2DEC40" w14:textId="77777777" w:rsidR="001406F1" w:rsidRPr="00177BAF" w:rsidRDefault="001406F1" w:rsidP="0050241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77B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說明</w:t>
            </w:r>
          </w:p>
        </w:tc>
      </w:tr>
      <w:tr w:rsidR="001406F1" w:rsidRPr="00177BAF" w14:paraId="2807D620" w14:textId="77777777" w:rsidTr="007F6A0F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3CB1" w14:textId="77777777" w:rsidR="001406F1" w:rsidRPr="00177BAF" w:rsidRDefault="001406F1" w:rsidP="005024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77B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5799" w14:textId="341A7572" w:rsidR="001406F1" w:rsidRPr="00177BAF" w:rsidRDefault="00376FC7" w:rsidP="0050241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6F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4/14、4/15、4/22、4/28、4/29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467D0" w14:textId="502FDA01" w:rsidR="001406F1" w:rsidRPr="00177BAF" w:rsidRDefault="00376FC7" w:rsidP="0050241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成功國小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F9197" w14:textId="4909986B" w:rsidR="001406F1" w:rsidRPr="00177BAF" w:rsidRDefault="00376FC7" w:rsidP="0050241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成功國小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57F3" w14:textId="13100F87" w:rsidR="001406F1" w:rsidRPr="00177BAF" w:rsidRDefault="00376FC7" w:rsidP="005024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越南</w:t>
            </w:r>
          </w:p>
        </w:tc>
      </w:tr>
      <w:tr w:rsidR="00376FC7" w:rsidRPr="00177BAF" w14:paraId="3A259249" w14:textId="77777777" w:rsidTr="001406F1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72DF1" w14:textId="4E69DD0D" w:rsidR="00376FC7" w:rsidRDefault="00376FC7" w:rsidP="005024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A5749" w14:textId="763BDD86" w:rsidR="00376FC7" w:rsidRPr="00376FC7" w:rsidRDefault="00376FC7" w:rsidP="0050241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6F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5/12、5/19、5/26、6/2、6/9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521B" w14:textId="0C81FF15" w:rsidR="00376FC7" w:rsidRDefault="00376FC7" w:rsidP="0050241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野柳國小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18D54" w14:textId="2A647F88" w:rsidR="00376FC7" w:rsidRDefault="00376FC7" w:rsidP="0050241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積穗國小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7C035" w14:textId="2F5C0807" w:rsidR="00376FC7" w:rsidRDefault="00376FC7" w:rsidP="005024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緬甸</w:t>
            </w:r>
          </w:p>
        </w:tc>
      </w:tr>
      <w:tr w:rsidR="001406F1" w:rsidRPr="00177BAF" w14:paraId="1ABC1FA5" w14:textId="77777777" w:rsidTr="001406F1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6317" w14:textId="3D40306D" w:rsidR="001406F1" w:rsidRPr="00177BAF" w:rsidRDefault="00376FC7" w:rsidP="005024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C3E8C" w14:textId="006E3994" w:rsidR="001406F1" w:rsidRPr="00177BAF" w:rsidRDefault="00376FC7" w:rsidP="0050241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6F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5/19、5/20、5/26、5/27、6/2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6EDC" w14:textId="771BAB15" w:rsidR="001406F1" w:rsidRPr="00177BAF" w:rsidRDefault="00376FC7" w:rsidP="0050241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直潭國小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93EA" w14:textId="5E65A5C7" w:rsidR="001406F1" w:rsidRPr="00177BAF" w:rsidRDefault="00376FC7" w:rsidP="0050241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文德國小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2F02" w14:textId="6021FA5B" w:rsidR="001406F1" w:rsidRPr="00177BAF" w:rsidRDefault="00376FC7" w:rsidP="005024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柬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菲</w:t>
            </w:r>
          </w:p>
        </w:tc>
      </w:tr>
      <w:tr w:rsidR="001406F1" w:rsidRPr="00177BAF" w14:paraId="5143C1F6" w14:textId="77777777" w:rsidTr="001406F1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E18" w14:textId="138D489D" w:rsidR="001406F1" w:rsidRPr="00177BAF" w:rsidRDefault="00376FC7" w:rsidP="005024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AE8E" w14:textId="380FE21F" w:rsidR="001406F1" w:rsidRPr="00177BAF" w:rsidRDefault="00376FC7" w:rsidP="0050241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6F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5/19、5/20、5/26、5/27、6/2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3D47" w14:textId="1E5B4D0B" w:rsidR="001406F1" w:rsidRPr="00177BAF" w:rsidRDefault="00376FC7" w:rsidP="0050241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坪頂國小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58F67" w14:textId="1C517039" w:rsidR="001406F1" w:rsidRPr="00177BAF" w:rsidRDefault="00376FC7" w:rsidP="0050241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淡水國小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4E9D" w14:textId="13D045CD" w:rsidR="001406F1" w:rsidRPr="00177BAF" w:rsidRDefault="00376FC7" w:rsidP="005024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馬泰</w:t>
            </w:r>
          </w:p>
        </w:tc>
      </w:tr>
    </w:tbl>
    <w:p w14:paraId="05F572ED" w14:textId="77777777" w:rsidR="00376FC7" w:rsidRPr="00376FC7" w:rsidRDefault="00376FC7" w:rsidP="00CB2F7F">
      <w:pPr>
        <w:ind w:firstLineChars="118" w:firstLine="331"/>
        <w:rPr>
          <w:rFonts w:eastAsia="標楷體" w:cstheme="minorBidi"/>
          <w:b/>
          <w:sz w:val="28"/>
          <w:szCs w:val="28"/>
        </w:rPr>
      </w:pPr>
      <w:r w:rsidRPr="00376FC7">
        <w:rPr>
          <w:rFonts w:eastAsia="標楷體" w:cstheme="minorBidi"/>
          <w:b/>
          <w:sz w:val="28"/>
          <w:szCs w:val="28"/>
        </w:rPr>
        <w:t>(</w:t>
      </w:r>
      <w:r w:rsidRPr="00376FC7">
        <w:rPr>
          <w:rFonts w:eastAsia="標楷體" w:cstheme="minorBidi" w:hint="eastAsia"/>
          <w:b/>
          <w:sz w:val="28"/>
          <w:szCs w:val="28"/>
        </w:rPr>
        <w:t>三</w:t>
      </w:r>
      <w:r w:rsidRPr="00376FC7">
        <w:rPr>
          <w:rFonts w:eastAsia="標楷體" w:cstheme="minorBidi" w:hint="eastAsia"/>
          <w:b/>
          <w:sz w:val="28"/>
          <w:szCs w:val="28"/>
        </w:rPr>
        <w:t>)</w:t>
      </w:r>
      <w:r w:rsidRPr="00376FC7">
        <w:rPr>
          <w:rFonts w:eastAsia="標楷體" w:cstheme="minorBidi" w:hint="eastAsia"/>
          <w:b/>
          <w:sz w:val="28"/>
          <w:szCs w:val="28"/>
        </w:rPr>
        <w:t>教學支援人員辦理回流教育班</w:t>
      </w:r>
    </w:p>
    <w:p w14:paraId="3446A5C5" w14:textId="7F69CFBA" w:rsidR="00376FC7" w:rsidRPr="00376FC7" w:rsidRDefault="00376FC7" w:rsidP="00376FC7">
      <w:pPr>
        <w:ind w:leftChars="354" w:left="1180" w:hangingChars="118" w:hanging="330"/>
        <w:rPr>
          <w:rFonts w:ascii="MS Mincho" w:eastAsia="MS Mincho" w:hAnsi="MS Mincho" w:cs="MS Mincho"/>
          <w:sz w:val="28"/>
          <w:szCs w:val="28"/>
        </w:rPr>
      </w:pPr>
      <w:r w:rsidRPr="00376FC7">
        <w:rPr>
          <w:rFonts w:eastAsia="標楷體" w:cstheme="minorBidi" w:hint="eastAsia"/>
          <w:sz w:val="28"/>
          <w:szCs w:val="28"/>
        </w:rPr>
        <w:t>1</w:t>
      </w:r>
      <w:r w:rsidRPr="00376FC7">
        <w:rPr>
          <w:rFonts w:eastAsia="標楷體" w:cstheme="minorBidi"/>
          <w:sz w:val="28"/>
          <w:szCs w:val="28"/>
        </w:rPr>
        <w:t>.</w:t>
      </w:r>
      <w:r w:rsidRPr="00376FC7">
        <w:rPr>
          <w:rFonts w:eastAsia="標楷體" w:cstheme="minorBidi" w:hint="eastAsia"/>
          <w:sz w:val="28"/>
          <w:szCs w:val="28"/>
        </w:rPr>
        <w:t>課程節數</w:t>
      </w:r>
      <w:r w:rsidRPr="00376FC7">
        <w:rPr>
          <w:rFonts w:eastAsia="標楷體" w:cstheme="minorBidi" w:hint="eastAsia"/>
          <w:sz w:val="28"/>
          <w:szCs w:val="28"/>
        </w:rPr>
        <w:t>8</w:t>
      </w:r>
      <w:r w:rsidRPr="00376FC7">
        <w:rPr>
          <w:rFonts w:eastAsia="標楷體" w:cstheme="minorBidi" w:hint="eastAsia"/>
          <w:sz w:val="28"/>
          <w:szCs w:val="28"/>
        </w:rPr>
        <w:t>節，培訓對象：</w:t>
      </w:r>
      <w:r>
        <w:rPr>
          <w:rFonts w:eastAsia="標楷體" w:cstheme="minorBidi" w:hint="eastAsia"/>
          <w:sz w:val="28"/>
          <w:szCs w:val="28"/>
        </w:rPr>
        <w:t>已</w:t>
      </w:r>
      <w:r w:rsidR="006F09D3">
        <w:rPr>
          <w:rFonts w:eastAsia="標楷體" w:cstheme="minorBidi" w:hint="eastAsia"/>
          <w:sz w:val="28"/>
          <w:szCs w:val="28"/>
        </w:rPr>
        <w:t>取得教學支援人員研習證書者，且</w:t>
      </w:r>
      <w:r w:rsidR="008152F6">
        <w:rPr>
          <w:rFonts w:eastAsia="標楷體" w:cstheme="minorBidi" w:hint="eastAsia"/>
          <w:sz w:val="28"/>
          <w:szCs w:val="28"/>
        </w:rPr>
        <w:t>本</w:t>
      </w:r>
      <w:r w:rsidR="00247167">
        <w:rPr>
          <w:rFonts w:eastAsia="標楷體" w:cstheme="minorBidi" w:hint="eastAsia"/>
          <w:sz w:val="28"/>
          <w:szCs w:val="28"/>
        </w:rPr>
        <w:t>市高中以下</w:t>
      </w:r>
      <w:proofErr w:type="gramStart"/>
      <w:r w:rsidR="00247167">
        <w:rPr>
          <w:rFonts w:eastAsia="標楷體" w:cstheme="minorBidi" w:hint="eastAsia"/>
          <w:sz w:val="28"/>
          <w:szCs w:val="28"/>
        </w:rPr>
        <w:t>學校</w:t>
      </w:r>
      <w:r w:rsidR="008152F6">
        <w:rPr>
          <w:rFonts w:eastAsia="標楷體" w:cstheme="minorBidi" w:hint="eastAsia"/>
          <w:sz w:val="28"/>
          <w:szCs w:val="28"/>
        </w:rPr>
        <w:t>薦派及</w:t>
      </w:r>
      <w:proofErr w:type="gramEnd"/>
      <w:r w:rsidR="00247167">
        <w:rPr>
          <w:rFonts w:eastAsia="標楷體" w:cstheme="minorBidi" w:hint="eastAsia"/>
          <w:sz w:val="28"/>
          <w:szCs w:val="28"/>
        </w:rPr>
        <w:t>證明</w:t>
      </w:r>
      <w:r w:rsidR="008152F6">
        <w:rPr>
          <w:rFonts w:eastAsia="標楷體" w:cstheme="minorBidi" w:hint="eastAsia"/>
          <w:sz w:val="28"/>
          <w:szCs w:val="28"/>
        </w:rPr>
        <w:t>學員確於該校</w:t>
      </w:r>
      <w:r w:rsidR="006F09D3">
        <w:rPr>
          <w:rFonts w:eastAsia="標楷體" w:cstheme="minorBidi" w:hint="eastAsia"/>
          <w:sz w:val="28"/>
          <w:szCs w:val="28"/>
        </w:rPr>
        <w:t>任</w:t>
      </w:r>
      <w:r w:rsidR="008152F6">
        <w:rPr>
          <w:rFonts w:eastAsia="標楷體" w:cstheme="minorBidi" w:hint="eastAsia"/>
          <w:sz w:val="28"/>
          <w:szCs w:val="28"/>
        </w:rPr>
        <w:t>教新住民語文</w:t>
      </w:r>
      <w:r w:rsidR="006F09D3">
        <w:rPr>
          <w:rFonts w:eastAsia="標楷體" w:cstheme="minorBidi" w:hint="eastAsia"/>
          <w:sz w:val="28"/>
          <w:szCs w:val="28"/>
        </w:rPr>
        <w:t>課程</w:t>
      </w:r>
      <w:r w:rsidRPr="00376FC7">
        <w:rPr>
          <w:rFonts w:eastAsia="標楷體" w:cstheme="minorBidi" w:hint="eastAsia"/>
          <w:sz w:val="28"/>
          <w:szCs w:val="28"/>
        </w:rPr>
        <w:t>。</w:t>
      </w:r>
    </w:p>
    <w:p w14:paraId="15950677" w14:textId="48D50D3B" w:rsidR="000C57D1" w:rsidRDefault="004C38A1" w:rsidP="00376FC7">
      <w:pPr>
        <w:spacing w:line="440" w:lineRule="exact"/>
        <w:ind w:left="560"/>
        <w:contextualSpacing/>
        <w:rPr>
          <w:rFonts w:eastAsia="標楷體" w:cstheme="minorBidi"/>
          <w:sz w:val="28"/>
          <w:szCs w:val="28"/>
        </w:rPr>
      </w:pPr>
      <w:r>
        <w:rPr>
          <w:rFonts w:eastAsia="標楷體" w:cstheme="minorBidi" w:hint="eastAsia"/>
          <w:sz w:val="28"/>
          <w:szCs w:val="28"/>
        </w:rPr>
        <w:t xml:space="preserve">  </w:t>
      </w:r>
      <w:r w:rsidR="00376FC7" w:rsidRPr="00376FC7">
        <w:rPr>
          <w:rFonts w:eastAsia="標楷體" w:cstheme="minorBidi" w:hint="eastAsia"/>
          <w:sz w:val="28"/>
          <w:szCs w:val="28"/>
        </w:rPr>
        <w:t>2.</w:t>
      </w:r>
      <w:r w:rsidR="00376FC7" w:rsidRPr="00376FC7">
        <w:rPr>
          <w:rFonts w:eastAsia="標楷體" w:cstheme="minorBidi" w:hint="eastAsia"/>
          <w:sz w:val="28"/>
          <w:szCs w:val="28"/>
        </w:rPr>
        <w:t>每班學員人數以</w:t>
      </w:r>
      <w:r w:rsidR="006F09D3">
        <w:rPr>
          <w:rFonts w:eastAsia="標楷體" w:cstheme="minorBidi" w:hint="eastAsia"/>
          <w:sz w:val="28"/>
          <w:szCs w:val="28"/>
        </w:rPr>
        <w:t>40</w:t>
      </w:r>
      <w:r w:rsidR="00376FC7" w:rsidRPr="00376FC7">
        <w:rPr>
          <w:rFonts w:eastAsia="標楷體" w:cstheme="minorBidi" w:hint="eastAsia"/>
          <w:sz w:val="28"/>
          <w:szCs w:val="28"/>
        </w:rPr>
        <w:t>人為原則</w:t>
      </w:r>
      <w:r w:rsidR="00CB2F7F">
        <w:rPr>
          <w:rFonts w:eastAsia="標楷體" w:cstheme="minorBidi" w:hint="eastAsia"/>
          <w:sz w:val="28"/>
          <w:szCs w:val="28"/>
        </w:rPr>
        <w:t>。</w:t>
      </w:r>
    </w:p>
    <w:p w14:paraId="2CA04CDC" w14:textId="5E248387" w:rsidR="004C38A1" w:rsidRPr="00177BAF" w:rsidRDefault="004C38A1" w:rsidP="004C38A1">
      <w:pPr>
        <w:spacing w:line="240" w:lineRule="atLeast"/>
        <w:ind w:leftChars="354" w:left="1180" w:hangingChars="118" w:hanging="330"/>
        <w:contextualSpacing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cstheme="minorBidi" w:hint="eastAsia"/>
          <w:sz w:val="28"/>
          <w:szCs w:val="28"/>
        </w:rPr>
        <w:t>3.</w:t>
      </w:r>
      <w:r w:rsidRPr="00177BAF">
        <w:rPr>
          <w:rFonts w:eastAsia="標楷體"/>
          <w:color w:val="000000" w:themeColor="text1"/>
          <w:sz w:val="28"/>
          <w:szCs w:val="28"/>
        </w:rPr>
        <w:t>開班</w:t>
      </w:r>
      <w:r>
        <w:rPr>
          <w:rFonts w:eastAsia="標楷體" w:hint="eastAsia"/>
          <w:color w:val="000000" w:themeColor="text1"/>
          <w:sz w:val="28"/>
          <w:szCs w:val="28"/>
        </w:rPr>
        <w:t>資訊</w:t>
      </w:r>
      <w:r w:rsidRPr="00177BAF">
        <w:rPr>
          <w:rFonts w:eastAsia="標楷體"/>
          <w:color w:val="000000" w:themeColor="text1"/>
          <w:sz w:val="28"/>
          <w:szCs w:val="28"/>
        </w:rPr>
        <w:t>（</w:t>
      </w:r>
      <w:r w:rsidRPr="00177BAF">
        <w:rPr>
          <w:rFonts w:eastAsia="標楷體"/>
          <w:color w:val="000000" w:themeColor="text1"/>
          <w:sz w:val="28"/>
          <w:szCs w:val="28"/>
          <w:lang w:eastAsia="zh-HK"/>
        </w:rPr>
        <w:t>研習</w:t>
      </w:r>
      <w:r w:rsidRPr="00177BAF">
        <w:rPr>
          <w:rFonts w:eastAsia="標楷體" w:hint="eastAsia"/>
          <w:color w:val="000000" w:themeColor="text1"/>
          <w:sz w:val="28"/>
          <w:szCs w:val="28"/>
          <w:lang w:eastAsia="zh-HK"/>
        </w:rPr>
        <w:t>節</w:t>
      </w:r>
      <w:r w:rsidRPr="00177BAF">
        <w:rPr>
          <w:rFonts w:eastAsia="標楷體"/>
          <w:color w:val="000000" w:themeColor="text1"/>
          <w:sz w:val="28"/>
          <w:szCs w:val="28"/>
          <w:lang w:eastAsia="zh-HK"/>
        </w:rPr>
        <w:t>數</w:t>
      </w:r>
      <w:r>
        <w:rPr>
          <w:rFonts w:eastAsia="標楷體" w:hint="eastAsia"/>
          <w:color w:val="000000" w:themeColor="text1"/>
          <w:sz w:val="28"/>
          <w:szCs w:val="28"/>
        </w:rPr>
        <w:t>8</w:t>
      </w:r>
      <w:r w:rsidRPr="00177BAF">
        <w:rPr>
          <w:rFonts w:eastAsia="標楷體"/>
          <w:color w:val="000000" w:themeColor="text1"/>
          <w:sz w:val="28"/>
          <w:szCs w:val="28"/>
          <w:lang w:eastAsia="zh-HK"/>
        </w:rPr>
        <w:t>節</w:t>
      </w:r>
      <w:r w:rsidRPr="00177BAF">
        <w:rPr>
          <w:rFonts w:eastAsia="標楷體"/>
          <w:color w:val="000000" w:themeColor="text1"/>
          <w:sz w:val="28"/>
          <w:szCs w:val="28"/>
        </w:rPr>
        <w:t>）</w:t>
      </w:r>
    </w:p>
    <w:tbl>
      <w:tblPr>
        <w:tblW w:w="979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4480"/>
        <w:gridCol w:w="1400"/>
        <w:gridCol w:w="1480"/>
        <w:gridCol w:w="1696"/>
      </w:tblGrid>
      <w:tr w:rsidR="004C38A1" w:rsidRPr="00177BAF" w14:paraId="667719C7" w14:textId="77777777" w:rsidTr="0050241D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10F7D3" w14:textId="77777777" w:rsidR="004C38A1" w:rsidRPr="00177BAF" w:rsidRDefault="004C38A1" w:rsidP="0050241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77B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梯次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001FA2" w14:textId="77777777" w:rsidR="004C38A1" w:rsidRPr="00177BAF" w:rsidRDefault="004C38A1" w:rsidP="005024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77B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上課日期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CA7CB8" w14:textId="77777777" w:rsidR="004C38A1" w:rsidRPr="00177BAF" w:rsidRDefault="004C38A1" w:rsidP="0050241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77B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承辦學校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1F63C7" w14:textId="77777777" w:rsidR="004C38A1" w:rsidRPr="00177BAF" w:rsidRDefault="004C38A1" w:rsidP="0050241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77B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場地學校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43A754" w14:textId="77777777" w:rsidR="004C38A1" w:rsidRPr="00177BAF" w:rsidRDefault="004C38A1" w:rsidP="0050241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77B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說明</w:t>
            </w:r>
          </w:p>
        </w:tc>
      </w:tr>
      <w:tr w:rsidR="004C38A1" w:rsidRPr="00177BAF" w14:paraId="53B5BD31" w14:textId="77777777" w:rsidTr="0050241D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E673" w14:textId="77777777" w:rsidR="004C38A1" w:rsidRPr="00177BAF" w:rsidRDefault="004C38A1" w:rsidP="005024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77B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9869E" w14:textId="140BB699" w:rsidR="004C38A1" w:rsidRPr="00177BAF" w:rsidRDefault="00F87E6F" w:rsidP="00F87E6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4C38A1" w:rsidRPr="001406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481F" w14:textId="65A67988" w:rsidR="004C38A1" w:rsidRPr="00177BAF" w:rsidRDefault="004C38A1" w:rsidP="0050241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北新國小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1AD3F" w14:textId="727E73F7" w:rsidR="004C38A1" w:rsidRPr="00177BAF" w:rsidRDefault="004C38A1" w:rsidP="0050241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北新國小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B41A" w14:textId="77777777" w:rsidR="0017622D" w:rsidRPr="0017622D" w:rsidRDefault="0017622D" w:rsidP="0017622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17622D">
              <w:rPr>
                <w:rFonts w:ascii="標楷體" w:eastAsia="標楷體" w:hAnsi="標楷體" w:cs="新細明體" w:hint="eastAsia"/>
                <w:kern w:val="0"/>
              </w:rPr>
              <w:t>越印泰柬</w:t>
            </w:r>
            <w:proofErr w:type="gramEnd"/>
          </w:p>
          <w:p w14:paraId="77A01796" w14:textId="7ABB0CCD" w:rsidR="004C38A1" w:rsidRPr="00177BAF" w:rsidRDefault="0017622D" w:rsidP="001762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7622D">
              <w:rPr>
                <w:rFonts w:ascii="標楷體" w:eastAsia="標楷體" w:hAnsi="標楷體" w:cs="新細明體" w:hint="eastAsia"/>
                <w:kern w:val="0"/>
              </w:rPr>
              <w:t>緬馬菲</w:t>
            </w:r>
          </w:p>
        </w:tc>
      </w:tr>
    </w:tbl>
    <w:p w14:paraId="6FC7ED58" w14:textId="0515EEB0" w:rsidR="00CB2F7F" w:rsidRPr="00A00EE1" w:rsidRDefault="00CB2F7F" w:rsidP="00A3124E">
      <w:pPr>
        <w:numPr>
          <w:ilvl w:val="0"/>
          <w:numId w:val="1"/>
        </w:numPr>
        <w:spacing w:line="440" w:lineRule="exact"/>
        <w:ind w:left="560" w:hangingChars="200" w:hanging="560"/>
        <w:contextualSpacing/>
        <w:rPr>
          <w:rFonts w:eastAsia="標楷體"/>
          <w:color w:val="000000" w:themeColor="text1"/>
          <w:sz w:val="28"/>
          <w:szCs w:val="28"/>
        </w:rPr>
      </w:pPr>
      <w:r w:rsidRPr="00A00EE1">
        <w:rPr>
          <w:rFonts w:eastAsia="標楷體"/>
          <w:color w:val="000000" w:themeColor="text1"/>
          <w:sz w:val="28"/>
          <w:szCs w:val="28"/>
          <w:lang w:eastAsia="zh-HK"/>
        </w:rPr>
        <w:t>培訓</w:t>
      </w:r>
      <w:r w:rsidRPr="00A00EE1">
        <w:rPr>
          <w:rFonts w:eastAsia="標楷體"/>
          <w:color w:val="000000" w:themeColor="text1"/>
          <w:sz w:val="28"/>
          <w:szCs w:val="28"/>
        </w:rPr>
        <w:t>人數：</w:t>
      </w:r>
      <w:r w:rsidRPr="00A00EE1">
        <w:rPr>
          <w:rFonts w:eastAsia="標楷體" w:hint="eastAsia"/>
          <w:color w:val="000000" w:themeColor="text1"/>
          <w:sz w:val="28"/>
          <w:szCs w:val="28"/>
        </w:rPr>
        <w:t>以本市市民優先</w:t>
      </w:r>
      <w:r w:rsidR="006335A2" w:rsidRPr="00A00EE1">
        <w:rPr>
          <w:rFonts w:eastAsia="標楷體" w:hint="eastAsia"/>
          <w:color w:val="000000" w:themeColor="text1"/>
          <w:sz w:val="28"/>
          <w:szCs w:val="28"/>
        </w:rPr>
        <w:t>，</w:t>
      </w:r>
      <w:r w:rsidRPr="00A00EE1">
        <w:rPr>
          <w:rFonts w:eastAsia="標楷體"/>
          <w:color w:val="000000" w:themeColor="text1"/>
          <w:sz w:val="28"/>
          <w:szCs w:val="28"/>
        </w:rPr>
        <w:t>依報名先後順序錄取</w:t>
      </w:r>
      <w:r w:rsidRPr="00A00EE1">
        <w:rPr>
          <w:rFonts w:eastAsia="標楷體" w:hint="eastAsia"/>
          <w:color w:val="000000" w:themeColor="text1"/>
          <w:sz w:val="28"/>
          <w:szCs w:val="28"/>
        </w:rPr>
        <w:t>，請其他縣市學員注意</w:t>
      </w:r>
      <w:r w:rsidR="00F13C0B" w:rsidRPr="00A00EE1">
        <w:rPr>
          <w:rFonts w:eastAsia="標楷體" w:hint="eastAsia"/>
          <w:color w:val="000000" w:themeColor="text1"/>
          <w:sz w:val="28"/>
          <w:szCs w:val="28"/>
        </w:rPr>
        <w:t>，</w:t>
      </w:r>
      <w:r w:rsidRPr="00A00EE1">
        <w:rPr>
          <w:rFonts w:eastAsia="標楷體" w:hint="eastAsia"/>
          <w:color w:val="000000" w:themeColor="text1"/>
          <w:sz w:val="28"/>
          <w:szCs w:val="28"/>
        </w:rPr>
        <w:t>以免影響自身權益</w:t>
      </w:r>
      <w:r w:rsidRPr="00A00EE1">
        <w:rPr>
          <w:rFonts w:eastAsia="標楷體"/>
          <w:color w:val="000000" w:themeColor="text1"/>
          <w:sz w:val="28"/>
          <w:szCs w:val="28"/>
        </w:rPr>
        <w:t>。</w:t>
      </w:r>
    </w:p>
    <w:p w14:paraId="63E93E3B" w14:textId="77777777" w:rsidR="00CB2F7F" w:rsidRDefault="00CB2F7F" w:rsidP="00CB2F7F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lastRenderedPageBreak/>
        <w:t>參加費用：本課程免費。</w:t>
      </w:r>
    </w:p>
    <w:p w14:paraId="23701A89" w14:textId="667F1DBD" w:rsidR="00CB2F7F" w:rsidRPr="00CB2F7F" w:rsidRDefault="00CB2F7F" w:rsidP="00CB2F7F">
      <w:pPr>
        <w:pStyle w:val="a9"/>
        <w:numPr>
          <w:ilvl w:val="0"/>
          <w:numId w:val="1"/>
        </w:numPr>
        <w:spacing w:line="440" w:lineRule="exact"/>
        <w:ind w:leftChars="0"/>
        <w:contextualSpacing/>
        <w:rPr>
          <w:rFonts w:eastAsia="標楷體"/>
          <w:color w:val="000000" w:themeColor="text1"/>
          <w:sz w:val="28"/>
          <w:szCs w:val="28"/>
        </w:rPr>
      </w:pPr>
      <w:r w:rsidRPr="00CB2F7F">
        <w:rPr>
          <w:rFonts w:eastAsia="標楷體"/>
          <w:color w:val="000000" w:themeColor="text1"/>
          <w:sz w:val="28"/>
          <w:szCs w:val="28"/>
        </w:rPr>
        <w:t>報名方式：請於</w:t>
      </w:r>
      <w:r w:rsidRPr="00CB2F7F">
        <w:rPr>
          <w:rFonts w:eastAsia="標楷體" w:hint="eastAsia"/>
          <w:color w:val="000000" w:themeColor="text1"/>
          <w:sz w:val="28"/>
          <w:szCs w:val="28"/>
        </w:rPr>
        <w:t>報名時段</w:t>
      </w:r>
      <w:r w:rsidRPr="00CB2F7F">
        <w:rPr>
          <w:rFonts w:eastAsia="標楷體"/>
          <w:color w:val="000000" w:themeColor="text1"/>
          <w:sz w:val="28"/>
          <w:szCs w:val="28"/>
          <w:lang w:eastAsia="zh-HK"/>
        </w:rPr>
        <w:t>備妥個人基本身份證件</w:t>
      </w:r>
      <w:proofErr w:type="gramStart"/>
      <w:r w:rsidRPr="00CB2F7F">
        <w:rPr>
          <w:rFonts w:eastAsia="標楷體"/>
          <w:color w:val="000000" w:themeColor="text1"/>
          <w:sz w:val="28"/>
          <w:szCs w:val="28"/>
          <w:lang w:eastAsia="zh-HK"/>
        </w:rPr>
        <w:t>（</w:t>
      </w:r>
      <w:proofErr w:type="gramEnd"/>
      <w:r w:rsidRPr="00CB2F7F">
        <w:rPr>
          <w:rFonts w:eastAsia="標楷體"/>
          <w:color w:val="000000" w:themeColor="text1"/>
          <w:sz w:val="28"/>
          <w:szCs w:val="28"/>
          <w:lang w:eastAsia="zh-HK"/>
        </w:rPr>
        <w:t>身份證、居留證、縣</w:t>
      </w:r>
    </w:p>
    <w:p w14:paraId="1443AA4E" w14:textId="77777777" w:rsidR="00CB2F7F" w:rsidRDefault="00CB2F7F" w:rsidP="00CB2F7F">
      <w:pPr>
        <w:pStyle w:val="a9"/>
        <w:spacing w:line="440" w:lineRule="exact"/>
        <w:ind w:leftChars="0"/>
        <w:contextualSpacing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CB2F7F">
        <w:rPr>
          <w:rFonts w:eastAsia="標楷體"/>
          <w:color w:val="000000" w:themeColor="text1"/>
          <w:sz w:val="28"/>
          <w:szCs w:val="28"/>
          <w:lang w:eastAsia="zh-HK"/>
        </w:rPr>
        <w:t>市培訓證書等</w:t>
      </w:r>
      <w:proofErr w:type="gramStart"/>
      <w:r w:rsidRPr="00CB2F7F">
        <w:rPr>
          <w:rFonts w:eastAsia="標楷體"/>
          <w:color w:val="000000" w:themeColor="text1"/>
          <w:sz w:val="28"/>
          <w:szCs w:val="28"/>
          <w:lang w:eastAsia="zh-HK"/>
        </w:rPr>
        <w:t>）</w:t>
      </w:r>
      <w:proofErr w:type="gramEnd"/>
      <w:r w:rsidRPr="00CB2F7F">
        <w:rPr>
          <w:rFonts w:eastAsia="標楷體"/>
          <w:color w:val="000000" w:themeColor="text1"/>
          <w:sz w:val="28"/>
          <w:szCs w:val="28"/>
          <w:lang w:eastAsia="zh-HK"/>
        </w:rPr>
        <w:t>影本，</w:t>
      </w:r>
      <w:r w:rsidRPr="00CB2F7F">
        <w:rPr>
          <w:rFonts w:eastAsia="標楷體" w:hint="eastAsia"/>
          <w:color w:val="000000" w:themeColor="text1"/>
          <w:sz w:val="28"/>
          <w:szCs w:val="28"/>
        </w:rPr>
        <w:t>至</w:t>
      </w:r>
      <w:r w:rsidRPr="00CB2F7F">
        <w:rPr>
          <w:rFonts w:eastAsia="標楷體"/>
          <w:color w:val="000000" w:themeColor="text1"/>
          <w:sz w:val="28"/>
          <w:szCs w:val="28"/>
        </w:rPr>
        <w:t>新住民語文教育資源網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</w:p>
    <w:p w14:paraId="12B2F842" w14:textId="384DB0E9" w:rsidR="00CB2F7F" w:rsidRPr="00CB2F7F" w:rsidRDefault="00CB2F7F" w:rsidP="00CB2F7F">
      <w:pPr>
        <w:pStyle w:val="a9"/>
        <w:spacing w:line="440" w:lineRule="exact"/>
        <w:ind w:leftChars="0"/>
        <w:contextualSpacing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F13C0B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CB2F7F">
        <w:rPr>
          <w:rFonts w:eastAsia="標楷體"/>
          <w:color w:val="000000" w:themeColor="text1"/>
          <w:sz w:val="28"/>
          <w:szCs w:val="28"/>
        </w:rPr>
        <w:t>(http://newres.pntcv.ntct.edu.tw)</w:t>
      </w:r>
      <w:proofErr w:type="gramStart"/>
      <w:r w:rsidRPr="00CB2F7F">
        <w:rPr>
          <w:rFonts w:eastAsia="標楷體"/>
          <w:color w:val="000000" w:themeColor="text1"/>
          <w:sz w:val="28"/>
          <w:szCs w:val="28"/>
        </w:rPr>
        <w:t>線上報名</w:t>
      </w:r>
      <w:proofErr w:type="gramEnd"/>
      <w:r w:rsidRPr="00CB2F7F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238159A4" w14:textId="77777777" w:rsidR="00CB2F7F" w:rsidRDefault="00CB2F7F" w:rsidP="00CB2F7F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報名教學支援人員</w:t>
      </w:r>
      <w:proofErr w:type="gramStart"/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進階班者</w:t>
      </w:r>
      <w:proofErr w:type="gramEnd"/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，需檢附</w:t>
      </w:r>
      <w:r>
        <w:rPr>
          <w:rFonts w:eastAsia="標楷體" w:hint="eastAsia"/>
          <w:color w:val="000000" w:themeColor="text1"/>
          <w:sz w:val="28"/>
          <w:szCs w:val="28"/>
          <w:lang w:eastAsia="zh-HK"/>
        </w:rPr>
        <w:t>具</w:t>
      </w:r>
      <w:r w:rsidRPr="00CB2F7F">
        <w:rPr>
          <w:rFonts w:eastAsia="標楷體"/>
          <w:sz w:val="28"/>
          <w:szCs w:val="28"/>
          <w:lang w:eastAsia="zh-HK"/>
        </w:rPr>
        <w:t>國教署核定</w:t>
      </w:r>
      <w:r w:rsidRPr="00CB2F7F">
        <w:rPr>
          <w:rFonts w:eastAsia="標楷體" w:hint="eastAsia"/>
          <w:sz w:val="28"/>
          <w:szCs w:val="28"/>
          <w:lang w:eastAsia="zh-HK"/>
        </w:rPr>
        <w:t>文號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之教學支援人員證書。</w:t>
      </w:r>
    </w:p>
    <w:p w14:paraId="3458B72E" w14:textId="0B7B6F56" w:rsidR="00CB2F7F" w:rsidRPr="00695BB0" w:rsidRDefault="00CB2F7F" w:rsidP="00CB2F7F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  <w:lang w:eastAsia="zh-HK"/>
        </w:rPr>
        <w:t>回流</w:t>
      </w:r>
      <w:proofErr w:type="gramStart"/>
      <w:r>
        <w:rPr>
          <w:rFonts w:eastAsia="標楷體" w:hint="eastAsia"/>
          <w:color w:val="000000" w:themeColor="text1"/>
          <w:sz w:val="28"/>
          <w:szCs w:val="28"/>
          <w:lang w:eastAsia="zh-HK"/>
        </w:rPr>
        <w:t>教育班者</w:t>
      </w:r>
      <w:proofErr w:type="gramEnd"/>
      <w:r>
        <w:rPr>
          <w:rFonts w:eastAsia="標楷體" w:hint="eastAsia"/>
          <w:color w:val="000000" w:themeColor="text1"/>
          <w:sz w:val="28"/>
          <w:szCs w:val="28"/>
          <w:lang w:eastAsia="zh-HK"/>
        </w:rPr>
        <w:t>，需檢附具</w:t>
      </w:r>
      <w:r w:rsidRPr="00CB2F7F">
        <w:rPr>
          <w:rFonts w:eastAsia="標楷體"/>
          <w:sz w:val="28"/>
          <w:szCs w:val="28"/>
          <w:lang w:eastAsia="zh-HK"/>
        </w:rPr>
        <w:t>國教署核定</w:t>
      </w:r>
      <w:r w:rsidRPr="00CB2F7F">
        <w:rPr>
          <w:rFonts w:eastAsia="標楷體" w:hint="eastAsia"/>
          <w:sz w:val="28"/>
          <w:szCs w:val="28"/>
          <w:lang w:eastAsia="zh-HK"/>
        </w:rPr>
        <w:t>文號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之教學支援人員證書</w:t>
      </w:r>
      <w:r>
        <w:rPr>
          <w:rFonts w:eastAsia="標楷體" w:hint="eastAsia"/>
          <w:color w:val="000000" w:themeColor="text1"/>
          <w:sz w:val="28"/>
          <w:szCs w:val="28"/>
          <w:lang w:eastAsia="zh-HK"/>
        </w:rPr>
        <w:t>及</w:t>
      </w:r>
      <w:r w:rsidR="00F13C0B">
        <w:rPr>
          <w:rFonts w:eastAsia="標楷體" w:hint="eastAsia"/>
          <w:color w:val="000000" w:themeColor="text1"/>
          <w:sz w:val="28"/>
          <w:szCs w:val="28"/>
        </w:rPr>
        <w:t>本市</w:t>
      </w:r>
      <w:r>
        <w:rPr>
          <w:rFonts w:eastAsia="標楷體" w:hint="eastAsia"/>
          <w:color w:val="000000" w:themeColor="text1"/>
          <w:sz w:val="28"/>
          <w:szCs w:val="28"/>
          <w:lang w:eastAsia="zh-HK"/>
        </w:rPr>
        <w:t>授課證明</w:t>
      </w:r>
      <w:r w:rsidRPr="007F7318">
        <w:rPr>
          <w:rFonts w:eastAsia="標楷體" w:hint="eastAsia"/>
          <w:color w:val="000000" w:themeColor="text1"/>
          <w:sz w:val="28"/>
          <w:szCs w:val="28"/>
          <w:lang w:eastAsia="zh-HK"/>
        </w:rPr>
        <w:t>者。</w:t>
      </w:r>
    </w:p>
    <w:p w14:paraId="4A7827F1" w14:textId="77777777" w:rsidR="00CB2F7F" w:rsidRPr="00695BB0" w:rsidRDefault="00CB2F7F" w:rsidP="00CB2F7F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結業證書：</w:t>
      </w:r>
    </w:p>
    <w:p w14:paraId="7EA12648" w14:textId="0FCF79C2" w:rsidR="00CB2F7F" w:rsidRPr="00695BB0" w:rsidRDefault="00F13C0B" w:rsidP="00CB2F7F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177BAF">
        <w:rPr>
          <w:rFonts w:eastAsia="標楷體" w:cstheme="minorBidi" w:hint="eastAsia"/>
          <w:sz w:val="28"/>
          <w:szCs w:val="28"/>
        </w:rPr>
        <w:t>教學支援人員資格培訓班</w:t>
      </w:r>
      <w:r w:rsidR="00CB2F7F">
        <w:rPr>
          <w:rFonts w:eastAsia="標楷體"/>
          <w:color w:val="000000" w:themeColor="text1"/>
          <w:sz w:val="28"/>
          <w:szCs w:val="28"/>
          <w:lang w:eastAsia="zh-HK"/>
        </w:rPr>
        <w:t>學員上</w:t>
      </w:r>
      <w:proofErr w:type="gramStart"/>
      <w:r w:rsidR="00CB2F7F">
        <w:rPr>
          <w:rFonts w:eastAsia="標楷體"/>
          <w:color w:val="000000" w:themeColor="text1"/>
          <w:sz w:val="28"/>
          <w:szCs w:val="28"/>
          <w:lang w:eastAsia="zh-HK"/>
        </w:rPr>
        <w:t>課時數需達</w:t>
      </w:r>
      <w:proofErr w:type="gramEnd"/>
      <w:r w:rsidR="00CB2F7F">
        <w:rPr>
          <w:rFonts w:eastAsia="標楷體"/>
          <w:color w:val="000000" w:themeColor="text1"/>
          <w:sz w:val="28"/>
          <w:szCs w:val="28"/>
          <w:lang w:eastAsia="zh-HK"/>
        </w:rPr>
        <w:t>總上課</w:t>
      </w:r>
      <w:r w:rsidR="00CB2F7F">
        <w:rPr>
          <w:rFonts w:eastAsia="標楷體" w:hint="eastAsia"/>
          <w:color w:val="000000" w:themeColor="text1"/>
          <w:sz w:val="28"/>
          <w:szCs w:val="28"/>
          <w:lang w:eastAsia="zh-HK"/>
        </w:rPr>
        <w:t>節</w:t>
      </w:r>
      <w:r w:rsidR="00CB2F7F" w:rsidRPr="00695BB0">
        <w:rPr>
          <w:rFonts w:eastAsia="標楷體"/>
          <w:color w:val="000000" w:themeColor="text1"/>
          <w:sz w:val="28"/>
          <w:szCs w:val="28"/>
          <w:lang w:eastAsia="zh-HK"/>
        </w:rPr>
        <w:t>數六分之五</w:t>
      </w:r>
      <w:r w:rsidR="00CB2F7F" w:rsidRPr="00695BB0">
        <w:rPr>
          <w:rFonts w:eastAsia="標楷體"/>
          <w:color w:val="000000" w:themeColor="text1"/>
          <w:sz w:val="28"/>
          <w:szCs w:val="28"/>
          <w:lang w:eastAsia="zh-HK"/>
        </w:rPr>
        <w:t>(30</w:t>
      </w:r>
      <w:r w:rsidR="00CB2F7F" w:rsidRPr="00695BB0">
        <w:rPr>
          <w:rFonts w:eastAsia="標楷體"/>
          <w:color w:val="000000" w:themeColor="text1"/>
          <w:sz w:val="28"/>
          <w:szCs w:val="28"/>
          <w:lang w:eastAsia="zh-HK"/>
        </w:rPr>
        <w:t>節</w:t>
      </w:r>
      <w:r w:rsidR="00CB2F7F" w:rsidRPr="00695BB0">
        <w:rPr>
          <w:rFonts w:eastAsia="標楷體"/>
          <w:color w:val="000000" w:themeColor="text1"/>
          <w:sz w:val="28"/>
          <w:szCs w:val="28"/>
          <w:lang w:eastAsia="zh-HK"/>
        </w:rPr>
        <w:t>)</w:t>
      </w:r>
      <w:r w:rsidR="00CB2F7F" w:rsidRPr="00695BB0">
        <w:rPr>
          <w:rFonts w:eastAsia="標楷體"/>
          <w:color w:val="000000" w:themeColor="text1"/>
          <w:sz w:val="28"/>
          <w:szCs w:val="28"/>
          <w:lang w:eastAsia="zh-HK"/>
        </w:rPr>
        <w:t>以上，始能參加各班之結業評量，評定合格者，</w:t>
      </w:r>
      <w:r w:rsidR="00CB2F7F" w:rsidRPr="00695BB0">
        <w:rPr>
          <w:rFonts w:eastAsia="標楷體"/>
          <w:color w:val="000000" w:themeColor="text1"/>
          <w:sz w:val="28"/>
          <w:szCs w:val="28"/>
        </w:rPr>
        <w:t>由</w:t>
      </w:r>
      <w:r w:rsidR="00CB2F7F" w:rsidRPr="00695BB0">
        <w:rPr>
          <w:rFonts w:eastAsia="標楷體"/>
          <w:color w:val="000000" w:themeColor="text1"/>
          <w:sz w:val="28"/>
          <w:szCs w:val="28"/>
          <w:lang w:eastAsia="zh-HK"/>
        </w:rPr>
        <w:t>縣市政府</w:t>
      </w:r>
      <w:r w:rsidR="00CB2F7F" w:rsidRPr="00695BB0">
        <w:rPr>
          <w:rFonts w:eastAsia="標楷體"/>
          <w:color w:val="000000" w:themeColor="text1"/>
          <w:sz w:val="28"/>
          <w:szCs w:val="28"/>
        </w:rPr>
        <w:t>核發「</w:t>
      </w:r>
      <w:r w:rsidR="00CB2F7F" w:rsidRPr="00695BB0">
        <w:rPr>
          <w:rFonts w:eastAsia="標楷體"/>
          <w:color w:val="000000" w:themeColor="text1"/>
          <w:sz w:val="28"/>
          <w:szCs w:val="28"/>
          <w:lang w:eastAsia="zh-HK"/>
        </w:rPr>
        <w:t>新住民</w:t>
      </w:r>
      <w:r w:rsidR="00CB2F7F" w:rsidRPr="00695BB0">
        <w:rPr>
          <w:rFonts w:eastAsia="標楷體"/>
          <w:color w:val="000000" w:themeColor="text1"/>
          <w:sz w:val="28"/>
          <w:szCs w:val="28"/>
        </w:rPr>
        <w:t>語文教學支援人員」</w:t>
      </w:r>
      <w:r w:rsidR="00CB2F7F">
        <w:rPr>
          <w:rFonts w:eastAsia="標楷體" w:hint="eastAsia"/>
          <w:color w:val="000000" w:themeColor="text1"/>
          <w:sz w:val="28"/>
          <w:szCs w:val="28"/>
        </w:rPr>
        <w:t>研習</w:t>
      </w:r>
      <w:r w:rsidR="00CB2F7F" w:rsidRPr="00695BB0">
        <w:rPr>
          <w:rFonts w:eastAsia="標楷體"/>
          <w:color w:val="000000" w:themeColor="text1"/>
          <w:sz w:val="28"/>
          <w:szCs w:val="28"/>
        </w:rPr>
        <w:t>證書。</w:t>
      </w:r>
    </w:p>
    <w:p w14:paraId="0746A147" w14:textId="257EAF57" w:rsidR="00CB2F7F" w:rsidRDefault="00CB2F7F" w:rsidP="00CB2F7F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教學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支援人員進階班學員上</w:t>
      </w:r>
      <w:proofErr w:type="gramStart"/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課時數需全程</w:t>
      </w:r>
      <w:proofErr w:type="gramEnd"/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上課，始能參加各班之結業評量，評定合格者，</w:t>
      </w:r>
      <w:r w:rsidRPr="00695BB0">
        <w:rPr>
          <w:rFonts w:eastAsia="標楷體"/>
          <w:color w:val="000000" w:themeColor="text1"/>
          <w:sz w:val="28"/>
          <w:szCs w:val="28"/>
        </w:rPr>
        <w:t>核發「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新住民</w:t>
      </w:r>
      <w:r w:rsidRPr="00695BB0">
        <w:rPr>
          <w:rFonts w:eastAsia="標楷體"/>
          <w:color w:val="000000" w:themeColor="text1"/>
          <w:sz w:val="28"/>
          <w:szCs w:val="28"/>
        </w:rPr>
        <w:t>語文教學支援人員」進階研習證書。</w:t>
      </w:r>
    </w:p>
    <w:p w14:paraId="3BA5E3DB" w14:textId="0819685D" w:rsidR="00CB2F7F" w:rsidRPr="008D1290" w:rsidRDefault="00CB2F7F" w:rsidP="00CB2F7F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  <w:lang w:eastAsia="zh-HK"/>
        </w:rPr>
        <w:t>回流教育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課程</w:t>
      </w:r>
      <w:r w:rsidRPr="00695BB0">
        <w:rPr>
          <w:rFonts w:eastAsia="標楷體"/>
          <w:color w:val="000000" w:themeColor="text1"/>
          <w:sz w:val="28"/>
          <w:szCs w:val="28"/>
        </w:rPr>
        <w:t>班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學員</w:t>
      </w:r>
      <w:r w:rsidRPr="00695BB0">
        <w:rPr>
          <w:rFonts w:eastAsia="標楷體"/>
          <w:color w:val="000000" w:themeColor="text1"/>
          <w:sz w:val="28"/>
          <w:szCs w:val="28"/>
        </w:rPr>
        <w:t>全程參與者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，</w:t>
      </w:r>
      <w:r w:rsidRPr="00695BB0">
        <w:rPr>
          <w:rFonts w:eastAsia="標楷體"/>
          <w:color w:val="000000" w:themeColor="text1"/>
          <w:sz w:val="28"/>
          <w:szCs w:val="28"/>
        </w:rPr>
        <w:t>核發「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新住民</w:t>
      </w:r>
      <w:r w:rsidRPr="00695BB0">
        <w:rPr>
          <w:rFonts w:eastAsia="標楷體"/>
          <w:color w:val="000000" w:themeColor="text1"/>
          <w:sz w:val="28"/>
          <w:szCs w:val="28"/>
        </w:rPr>
        <w:t>語文教學支援人員」</w:t>
      </w:r>
      <w:r>
        <w:rPr>
          <w:rFonts w:eastAsia="標楷體" w:hint="eastAsia"/>
          <w:color w:val="000000" w:themeColor="text1"/>
          <w:sz w:val="28"/>
          <w:szCs w:val="28"/>
        </w:rPr>
        <w:t>回流教育研習</w:t>
      </w:r>
      <w:r w:rsidRPr="00695BB0">
        <w:rPr>
          <w:rFonts w:eastAsia="標楷體"/>
          <w:color w:val="000000" w:themeColor="text1"/>
          <w:sz w:val="28"/>
          <w:szCs w:val="28"/>
        </w:rPr>
        <w:t>證書。</w:t>
      </w:r>
    </w:p>
    <w:p w14:paraId="662311D6" w14:textId="28AD6F50" w:rsidR="00CB2F7F" w:rsidRPr="00695BB0" w:rsidRDefault="00CB2F7F" w:rsidP="00CB2F7F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經費來源：所需經費由教育部國民及學前教育署</w:t>
      </w:r>
      <w:r w:rsidR="00F13C0B">
        <w:rPr>
          <w:rFonts w:eastAsia="標楷體" w:hint="eastAsia"/>
          <w:color w:val="000000" w:themeColor="text1"/>
          <w:sz w:val="28"/>
          <w:szCs w:val="28"/>
        </w:rPr>
        <w:t>及新北市教育局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補助</w:t>
      </w:r>
      <w:r w:rsidRPr="00695BB0">
        <w:rPr>
          <w:rFonts w:eastAsia="標楷體"/>
          <w:color w:val="000000" w:themeColor="text1"/>
          <w:sz w:val="28"/>
          <w:szCs w:val="28"/>
        </w:rPr>
        <w:t>。</w:t>
      </w:r>
    </w:p>
    <w:p w14:paraId="6A70314E" w14:textId="77777777" w:rsidR="00CB2F7F" w:rsidRPr="00695BB0" w:rsidRDefault="00CB2F7F" w:rsidP="00CB2F7F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獎勵：辦理本活動人員依規定敘獎。</w:t>
      </w:r>
    </w:p>
    <w:p w14:paraId="38BCF2A1" w14:textId="716AC282" w:rsidR="00BA1760" w:rsidRPr="00A3124E" w:rsidRDefault="00CB2F7F" w:rsidP="00CB2F7F">
      <w:pPr>
        <w:numPr>
          <w:ilvl w:val="0"/>
          <w:numId w:val="1"/>
        </w:numPr>
        <w:spacing w:line="440" w:lineRule="exact"/>
        <w:ind w:left="851" w:hanging="851"/>
        <w:contextualSpacing/>
        <w:rPr>
          <w:rFonts w:eastAsia="標楷體"/>
          <w:color w:val="000000" w:themeColor="text1"/>
          <w:sz w:val="28"/>
          <w:szCs w:val="28"/>
        </w:rPr>
      </w:pPr>
      <w:r w:rsidRPr="00A3124E">
        <w:rPr>
          <w:rFonts w:eastAsia="標楷體"/>
          <w:color w:val="000000" w:themeColor="text1"/>
          <w:sz w:val="28"/>
          <w:szCs w:val="28"/>
        </w:rPr>
        <w:t>本計畫經教育部國民及學前教育署核定後實施，修正時亦同。</w:t>
      </w:r>
    </w:p>
    <w:sectPr w:rsidR="00BA1760" w:rsidRPr="00A3124E" w:rsidSect="00991E10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3B614" w14:textId="77777777" w:rsidR="00346F3B" w:rsidRDefault="00346F3B" w:rsidP="002436F6">
      <w:r>
        <w:separator/>
      </w:r>
    </w:p>
  </w:endnote>
  <w:endnote w:type="continuationSeparator" w:id="0">
    <w:p w14:paraId="1DCEAD1E" w14:textId="77777777" w:rsidR="00346F3B" w:rsidRDefault="00346F3B" w:rsidP="0024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1196D" w14:textId="77777777" w:rsidR="00346F3B" w:rsidRDefault="00346F3B" w:rsidP="002436F6">
      <w:r>
        <w:separator/>
      </w:r>
    </w:p>
  </w:footnote>
  <w:footnote w:type="continuationSeparator" w:id="0">
    <w:p w14:paraId="049F2931" w14:textId="77777777" w:rsidR="00346F3B" w:rsidRDefault="00346F3B" w:rsidP="0024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C6C"/>
    <w:multiLevelType w:val="hybridMultilevel"/>
    <w:tmpl w:val="C4EA0234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B523F7"/>
    <w:multiLevelType w:val="hybridMultilevel"/>
    <w:tmpl w:val="0E427DDE"/>
    <w:lvl w:ilvl="0" w:tplc="21B0AED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B324E1B"/>
    <w:multiLevelType w:val="hybridMultilevel"/>
    <w:tmpl w:val="AE601D5E"/>
    <w:lvl w:ilvl="0" w:tplc="7BD4D72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Arial" w:hint="default"/>
      </w:rPr>
    </w:lvl>
    <w:lvl w:ilvl="1" w:tplc="24845DE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956CEA"/>
    <w:multiLevelType w:val="hybridMultilevel"/>
    <w:tmpl w:val="3FCA9638"/>
    <w:lvl w:ilvl="0" w:tplc="B4B403F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42FA3BBC"/>
    <w:multiLevelType w:val="hybridMultilevel"/>
    <w:tmpl w:val="33D24AA4"/>
    <w:lvl w:ilvl="0" w:tplc="0EB46DA0">
      <w:start w:val="1"/>
      <w:numFmt w:val="japaneseCounting"/>
      <w:lvlText w:val="（%1）"/>
      <w:lvlJc w:val="left"/>
      <w:pPr>
        <w:ind w:left="1380" w:hanging="8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>
    <w:nsid w:val="4D794F19"/>
    <w:multiLevelType w:val="hybridMultilevel"/>
    <w:tmpl w:val="A0E03880"/>
    <w:lvl w:ilvl="0" w:tplc="F7BEE5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E363BC"/>
    <w:multiLevelType w:val="hybridMultilevel"/>
    <w:tmpl w:val="CE620FD4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8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8">
    <w:nsid w:val="72FE44DB"/>
    <w:multiLevelType w:val="hybridMultilevel"/>
    <w:tmpl w:val="3FCA9638"/>
    <w:lvl w:ilvl="0" w:tplc="B4B403F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731D6142"/>
    <w:multiLevelType w:val="hybridMultilevel"/>
    <w:tmpl w:val="F6026168"/>
    <w:lvl w:ilvl="0" w:tplc="ABBE09EC">
      <w:start w:val="1"/>
      <w:numFmt w:val="taiwaneseCountingThousand"/>
      <w:lvlText w:val="%1、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940E914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BDDE63A0">
      <w:start w:val="4"/>
      <w:numFmt w:val="ideographLegalTraditional"/>
      <w:lvlText w:val="%5、"/>
      <w:lvlJc w:val="left"/>
      <w:pPr>
        <w:tabs>
          <w:tab w:val="num" w:pos="2487"/>
        </w:tabs>
        <w:ind w:left="2487" w:hanging="567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9C974D9"/>
    <w:multiLevelType w:val="hybridMultilevel"/>
    <w:tmpl w:val="DDEA00F2"/>
    <w:lvl w:ilvl="0" w:tplc="63704D46">
      <w:start w:val="1"/>
      <w:numFmt w:val="decimal"/>
      <w:lvlText w:val="(%1)"/>
      <w:lvlJc w:val="left"/>
      <w:pPr>
        <w:ind w:left="18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60"/>
    <w:rsid w:val="00025035"/>
    <w:rsid w:val="000650F2"/>
    <w:rsid w:val="00076068"/>
    <w:rsid w:val="000805E3"/>
    <w:rsid w:val="000836C4"/>
    <w:rsid w:val="00094754"/>
    <w:rsid w:val="000A3BBF"/>
    <w:rsid w:val="000A58BC"/>
    <w:rsid w:val="000B18E7"/>
    <w:rsid w:val="000C348A"/>
    <w:rsid w:val="000C57D1"/>
    <w:rsid w:val="000D1B88"/>
    <w:rsid w:val="000E534E"/>
    <w:rsid w:val="000E7284"/>
    <w:rsid w:val="001406F1"/>
    <w:rsid w:val="00165A80"/>
    <w:rsid w:val="001755DE"/>
    <w:rsid w:val="0017622D"/>
    <w:rsid w:val="00177BAF"/>
    <w:rsid w:val="0018641C"/>
    <w:rsid w:val="001A5FCE"/>
    <w:rsid w:val="001C159A"/>
    <w:rsid w:val="00201201"/>
    <w:rsid w:val="00231A15"/>
    <w:rsid w:val="00236B62"/>
    <w:rsid w:val="00237006"/>
    <w:rsid w:val="002436F6"/>
    <w:rsid w:val="00247167"/>
    <w:rsid w:val="00251CC8"/>
    <w:rsid w:val="00276FB3"/>
    <w:rsid w:val="002A66C2"/>
    <w:rsid w:val="002B09EE"/>
    <w:rsid w:val="002C5381"/>
    <w:rsid w:val="002D1649"/>
    <w:rsid w:val="002E09CA"/>
    <w:rsid w:val="002E11D0"/>
    <w:rsid w:val="002F58DA"/>
    <w:rsid w:val="00346F3B"/>
    <w:rsid w:val="00374DE6"/>
    <w:rsid w:val="00376FC7"/>
    <w:rsid w:val="00396E3E"/>
    <w:rsid w:val="003A4E28"/>
    <w:rsid w:val="003C03A1"/>
    <w:rsid w:val="003C0D8D"/>
    <w:rsid w:val="003C4AD1"/>
    <w:rsid w:val="00413B90"/>
    <w:rsid w:val="00416E7D"/>
    <w:rsid w:val="00423151"/>
    <w:rsid w:val="00436B12"/>
    <w:rsid w:val="004463BA"/>
    <w:rsid w:val="004672EA"/>
    <w:rsid w:val="00482746"/>
    <w:rsid w:val="00487B5D"/>
    <w:rsid w:val="00492732"/>
    <w:rsid w:val="00493382"/>
    <w:rsid w:val="004B0CB5"/>
    <w:rsid w:val="004C38A1"/>
    <w:rsid w:val="004C6BB3"/>
    <w:rsid w:val="0051032D"/>
    <w:rsid w:val="0056381A"/>
    <w:rsid w:val="00573DA3"/>
    <w:rsid w:val="00575461"/>
    <w:rsid w:val="005D3FC7"/>
    <w:rsid w:val="0060618A"/>
    <w:rsid w:val="00623189"/>
    <w:rsid w:val="006335A2"/>
    <w:rsid w:val="00633B20"/>
    <w:rsid w:val="0069054B"/>
    <w:rsid w:val="00695BB0"/>
    <w:rsid w:val="006A3A9D"/>
    <w:rsid w:val="006B32BA"/>
    <w:rsid w:val="006D1B50"/>
    <w:rsid w:val="006E0466"/>
    <w:rsid w:val="006E37E7"/>
    <w:rsid w:val="006E6003"/>
    <w:rsid w:val="006E668E"/>
    <w:rsid w:val="006F09D3"/>
    <w:rsid w:val="006F32D4"/>
    <w:rsid w:val="006F61CD"/>
    <w:rsid w:val="00715E44"/>
    <w:rsid w:val="0073509A"/>
    <w:rsid w:val="007654EE"/>
    <w:rsid w:val="00784457"/>
    <w:rsid w:val="007871E3"/>
    <w:rsid w:val="007A1D18"/>
    <w:rsid w:val="007F6A0F"/>
    <w:rsid w:val="008152F6"/>
    <w:rsid w:val="008275A8"/>
    <w:rsid w:val="00854A61"/>
    <w:rsid w:val="00881D18"/>
    <w:rsid w:val="008851B0"/>
    <w:rsid w:val="00886362"/>
    <w:rsid w:val="008A3E1F"/>
    <w:rsid w:val="008B62C0"/>
    <w:rsid w:val="00902B0F"/>
    <w:rsid w:val="0093027F"/>
    <w:rsid w:val="009348D5"/>
    <w:rsid w:val="0094743F"/>
    <w:rsid w:val="00951AE2"/>
    <w:rsid w:val="0096751A"/>
    <w:rsid w:val="00977762"/>
    <w:rsid w:val="00980954"/>
    <w:rsid w:val="00991E10"/>
    <w:rsid w:val="00995324"/>
    <w:rsid w:val="009A1FF9"/>
    <w:rsid w:val="009D3725"/>
    <w:rsid w:val="00A00EE1"/>
    <w:rsid w:val="00A13FC4"/>
    <w:rsid w:val="00A16AB7"/>
    <w:rsid w:val="00A23832"/>
    <w:rsid w:val="00A27248"/>
    <w:rsid w:val="00A306A5"/>
    <w:rsid w:val="00A3124E"/>
    <w:rsid w:val="00A50C2E"/>
    <w:rsid w:val="00A535F5"/>
    <w:rsid w:val="00A55CE4"/>
    <w:rsid w:val="00A60354"/>
    <w:rsid w:val="00A61241"/>
    <w:rsid w:val="00A6455B"/>
    <w:rsid w:val="00AA06BA"/>
    <w:rsid w:val="00AB10E9"/>
    <w:rsid w:val="00AC4399"/>
    <w:rsid w:val="00AD0B19"/>
    <w:rsid w:val="00AD7B0D"/>
    <w:rsid w:val="00B014A6"/>
    <w:rsid w:val="00B24BDE"/>
    <w:rsid w:val="00B267D1"/>
    <w:rsid w:val="00B352D0"/>
    <w:rsid w:val="00B444F0"/>
    <w:rsid w:val="00BA1760"/>
    <w:rsid w:val="00BF2076"/>
    <w:rsid w:val="00C15818"/>
    <w:rsid w:val="00C166B8"/>
    <w:rsid w:val="00C76750"/>
    <w:rsid w:val="00C82635"/>
    <w:rsid w:val="00C96B75"/>
    <w:rsid w:val="00CB2F7F"/>
    <w:rsid w:val="00CF0241"/>
    <w:rsid w:val="00CF3742"/>
    <w:rsid w:val="00D109CF"/>
    <w:rsid w:val="00D25940"/>
    <w:rsid w:val="00D66A43"/>
    <w:rsid w:val="00D93854"/>
    <w:rsid w:val="00D96C94"/>
    <w:rsid w:val="00DA1391"/>
    <w:rsid w:val="00DA4863"/>
    <w:rsid w:val="00DB212A"/>
    <w:rsid w:val="00DB59B1"/>
    <w:rsid w:val="00DD56BF"/>
    <w:rsid w:val="00E00989"/>
    <w:rsid w:val="00E021F9"/>
    <w:rsid w:val="00E57A04"/>
    <w:rsid w:val="00E66E3D"/>
    <w:rsid w:val="00E75949"/>
    <w:rsid w:val="00E8435E"/>
    <w:rsid w:val="00EB2EC9"/>
    <w:rsid w:val="00EC3D76"/>
    <w:rsid w:val="00EC79DE"/>
    <w:rsid w:val="00ED57E7"/>
    <w:rsid w:val="00EE43DF"/>
    <w:rsid w:val="00F13C0B"/>
    <w:rsid w:val="00F23737"/>
    <w:rsid w:val="00F4553E"/>
    <w:rsid w:val="00F45689"/>
    <w:rsid w:val="00F6086B"/>
    <w:rsid w:val="00F62E6E"/>
    <w:rsid w:val="00F67CCD"/>
    <w:rsid w:val="00F83C67"/>
    <w:rsid w:val="00F87E6F"/>
    <w:rsid w:val="00F95166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3C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A1760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unhideWhenUsed/>
    <w:rsid w:val="00BA17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43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6AB7"/>
    <w:pPr>
      <w:ind w:leftChars="200" w:left="480"/>
    </w:pPr>
  </w:style>
  <w:style w:type="paragraph" w:styleId="aa">
    <w:name w:val="Plain Text"/>
    <w:basedOn w:val="a"/>
    <w:link w:val="ab"/>
    <w:rsid w:val="00F23737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F23737"/>
    <w:rPr>
      <w:rFonts w:ascii="細明體" w:eastAsia="細明體" w:hAnsi="Courier New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6E7D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021F9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HTML">
    <w:name w:val="HTML Preformatted"/>
    <w:basedOn w:val="a"/>
    <w:link w:val="HTML0"/>
    <w:rsid w:val="00902B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902B0F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A1760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unhideWhenUsed/>
    <w:rsid w:val="00BA17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43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6AB7"/>
    <w:pPr>
      <w:ind w:leftChars="200" w:left="480"/>
    </w:pPr>
  </w:style>
  <w:style w:type="paragraph" w:styleId="aa">
    <w:name w:val="Plain Text"/>
    <w:basedOn w:val="a"/>
    <w:link w:val="ab"/>
    <w:rsid w:val="00F23737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F23737"/>
    <w:rPr>
      <w:rFonts w:ascii="細明體" w:eastAsia="細明體" w:hAnsi="Courier New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6E7D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021F9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HTML">
    <w:name w:val="HTML Preformatted"/>
    <w:basedOn w:val="a"/>
    <w:link w:val="HTML0"/>
    <w:rsid w:val="00902B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902B0F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2</cp:revision>
  <cp:lastPrinted>2017-12-15T08:02:00Z</cp:lastPrinted>
  <dcterms:created xsi:type="dcterms:W3CDTF">2018-01-15T07:28:00Z</dcterms:created>
  <dcterms:modified xsi:type="dcterms:W3CDTF">2018-01-15T07:28:00Z</dcterms:modified>
</cp:coreProperties>
</file>